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1B" w:rsidRPr="00D2203F" w:rsidRDefault="0034231B" w:rsidP="00D2203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М</w:t>
      </w:r>
      <w:r w:rsidR="00D2203F">
        <w:rPr>
          <w:rFonts w:ascii="Times New Roman" w:hAnsi="Times New Roman"/>
          <w:sz w:val="28"/>
          <w:szCs w:val="28"/>
        </w:rPr>
        <w:t>К</w:t>
      </w:r>
      <w:r w:rsidRPr="00D2203F">
        <w:rPr>
          <w:rFonts w:ascii="Times New Roman" w:hAnsi="Times New Roman"/>
          <w:sz w:val="28"/>
          <w:szCs w:val="28"/>
        </w:rPr>
        <w:t xml:space="preserve">ДОУ </w:t>
      </w:r>
      <w:r w:rsidR="00D2203F">
        <w:rPr>
          <w:rFonts w:ascii="Times New Roman" w:hAnsi="Times New Roman"/>
          <w:sz w:val="28"/>
          <w:szCs w:val="28"/>
        </w:rPr>
        <w:t>«</w:t>
      </w:r>
      <w:proofErr w:type="spellStart"/>
      <w:r w:rsidR="00D2203F">
        <w:rPr>
          <w:rFonts w:ascii="Times New Roman" w:hAnsi="Times New Roman"/>
          <w:sz w:val="28"/>
          <w:szCs w:val="28"/>
        </w:rPr>
        <w:t>Сузунский</w:t>
      </w:r>
      <w:proofErr w:type="spellEnd"/>
      <w:r w:rsidR="00D2203F">
        <w:rPr>
          <w:rFonts w:ascii="Times New Roman" w:hAnsi="Times New Roman"/>
          <w:sz w:val="28"/>
          <w:szCs w:val="28"/>
        </w:rPr>
        <w:t xml:space="preserve"> </w:t>
      </w:r>
      <w:r w:rsidRPr="00D2203F">
        <w:rPr>
          <w:rFonts w:ascii="Times New Roman" w:hAnsi="Times New Roman"/>
          <w:sz w:val="28"/>
          <w:szCs w:val="28"/>
        </w:rPr>
        <w:t xml:space="preserve">детский сад </w:t>
      </w:r>
      <w:r w:rsidR="00D2203F">
        <w:rPr>
          <w:rFonts w:ascii="Times New Roman" w:hAnsi="Times New Roman"/>
          <w:sz w:val="28"/>
          <w:szCs w:val="28"/>
        </w:rPr>
        <w:t>№3</w:t>
      </w:r>
      <w:r w:rsidRPr="00D2203F">
        <w:rPr>
          <w:rFonts w:ascii="Times New Roman" w:hAnsi="Times New Roman"/>
          <w:sz w:val="28"/>
          <w:szCs w:val="28"/>
        </w:rPr>
        <w:t>»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</w:p>
    <w:p w:rsidR="0034231B" w:rsidRPr="00D2203F" w:rsidRDefault="0034231B" w:rsidP="00D220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231B" w:rsidRPr="00D2203F" w:rsidRDefault="0034231B" w:rsidP="00D220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231B" w:rsidRPr="00D2203F" w:rsidRDefault="0034231B" w:rsidP="00D2203F">
      <w:pPr>
        <w:pStyle w:val="a3"/>
        <w:jc w:val="center"/>
        <w:rPr>
          <w:rFonts w:ascii="Times New Roman" w:hAnsi="Times New Roman"/>
          <w:b/>
          <w:sz w:val="56"/>
          <w:szCs w:val="28"/>
        </w:rPr>
      </w:pPr>
      <w:r w:rsidRPr="00D2203F">
        <w:rPr>
          <w:rFonts w:ascii="Times New Roman" w:hAnsi="Times New Roman"/>
          <w:b/>
          <w:sz w:val="56"/>
          <w:szCs w:val="28"/>
        </w:rPr>
        <w:t>Консультация для педагогов:</w:t>
      </w:r>
    </w:p>
    <w:p w:rsidR="0034231B" w:rsidRPr="00D2203F" w:rsidRDefault="0034231B" w:rsidP="00D2203F">
      <w:pPr>
        <w:pStyle w:val="a3"/>
        <w:jc w:val="center"/>
        <w:rPr>
          <w:rFonts w:ascii="Times New Roman" w:hAnsi="Times New Roman"/>
          <w:b/>
          <w:sz w:val="56"/>
          <w:szCs w:val="28"/>
        </w:rPr>
      </w:pPr>
      <w:r w:rsidRPr="00D2203F">
        <w:rPr>
          <w:rFonts w:ascii="Times New Roman" w:hAnsi="Times New Roman"/>
          <w:b/>
          <w:sz w:val="56"/>
          <w:szCs w:val="28"/>
        </w:rPr>
        <w:t>«Нетрадиционные техники рисования</w:t>
      </w:r>
    </w:p>
    <w:p w:rsidR="0034231B" w:rsidRPr="00D2203F" w:rsidRDefault="0034231B" w:rsidP="00D2203F">
      <w:pPr>
        <w:pStyle w:val="a3"/>
        <w:jc w:val="center"/>
        <w:rPr>
          <w:rFonts w:ascii="Times New Roman" w:hAnsi="Times New Roman"/>
          <w:b/>
          <w:sz w:val="56"/>
          <w:szCs w:val="28"/>
        </w:rPr>
      </w:pPr>
      <w:r w:rsidRPr="00D2203F">
        <w:rPr>
          <w:rFonts w:ascii="Times New Roman" w:hAnsi="Times New Roman"/>
          <w:b/>
          <w:sz w:val="56"/>
          <w:szCs w:val="28"/>
        </w:rPr>
        <w:t>для детей дошкольного возраста»</w:t>
      </w:r>
    </w:p>
    <w:p w:rsidR="0034231B" w:rsidRPr="00D2203F" w:rsidRDefault="00D2203F" w:rsidP="00D2203F">
      <w:pPr>
        <w:pStyle w:val="a3"/>
        <w:jc w:val="center"/>
        <w:rPr>
          <w:rFonts w:ascii="Times New Roman" w:hAnsi="Times New Roman"/>
          <w:sz w:val="56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305300"/>
            <wp:effectExtent l="19050" t="0" r="3175" b="0"/>
            <wp:docPr id="1" name="Рисунок 1" descr="https://www.maam.ru/upload/blogs/detsad-665898-148016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665898-14801608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41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</w:p>
    <w:p w:rsidR="00D2203F" w:rsidRDefault="0034231B" w:rsidP="00D2203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 xml:space="preserve">Подготовила воспитатель: </w:t>
      </w:r>
    </w:p>
    <w:p w:rsidR="0034231B" w:rsidRPr="00D2203F" w:rsidRDefault="00D2203F" w:rsidP="00D2203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Щетинина Ольга Леонидовна</w:t>
      </w:r>
    </w:p>
    <w:p w:rsidR="0034231B" w:rsidRPr="00D2203F" w:rsidRDefault="0034231B" w:rsidP="00D220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231B" w:rsidRPr="00D2203F" w:rsidRDefault="0034231B" w:rsidP="00D220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231B" w:rsidRDefault="0034231B" w:rsidP="00D220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203F" w:rsidRDefault="00D2203F" w:rsidP="00D220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203F" w:rsidRDefault="00D2203F" w:rsidP="00D220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</w:p>
    <w:p w:rsidR="0034231B" w:rsidRPr="00D2203F" w:rsidRDefault="0034231B" w:rsidP="00D220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231B" w:rsidRPr="00D2203F" w:rsidRDefault="00D2203F" w:rsidP="00D220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узун</w:t>
      </w:r>
    </w:p>
    <w:p w:rsidR="0034231B" w:rsidRPr="00D2203F" w:rsidRDefault="0034231B" w:rsidP="00D2203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20</w:t>
      </w:r>
      <w:r w:rsidR="00D2203F">
        <w:rPr>
          <w:rFonts w:ascii="Times New Roman" w:hAnsi="Times New Roman"/>
          <w:sz w:val="28"/>
          <w:szCs w:val="28"/>
        </w:rPr>
        <w:t>20</w:t>
      </w:r>
      <w:r w:rsidRPr="00D2203F">
        <w:rPr>
          <w:rFonts w:ascii="Times New Roman" w:hAnsi="Times New Roman"/>
          <w:sz w:val="28"/>
          <w:szCs w:val="28"/>
        </w:rPr>
        <w:t xml:space="preserve"> г.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</w:p>
    <w:p w:rsidR="0034231B" w:rsidRPr="00D2203F" w:rsidRDefault="0034231B" w:rsidP="00D2203F">
      <w:pPr>
        <w:pStyle w:val="a3"/>
        <w:rPr>
          <w:rFonts w:ascii="Times New Roman" w:hAnsi="Times New Roman"/>
          <w:b/>
          <w:sz w:val="28"/>
          <w:szCs w:val="28"/>
        </w:rPr>
      </w:pPr>
      <w:r w:rsidRPr="00D2203F">
        <w:rPr>
          <w:rFonts w:ascii="Times New Roman" w:hAnsi="Times New Roman"/>
          <w:b/>
          <w:sz w:val="28"/>
          <w:szCs w:val="28"/>
        </w:rPr>
        <w:t>Консультация для педагогов</w:t>
      </w:r>
    </w:p>
    <w:p w:rsidR="0034231B" w:rsidRPr="00D2203F" w:rsidRDefault="0034231B" w:rsidP="00D2203F">
      <w:pPr>
        <w:pStyle w:val="a3"/>
        <w:rPr>
          <w:rFonts w:ascii="Times New Roman" w:hAnsi="Times New Roman"/>
          <w:b/>
          <w:sz w:val="28"/>
          <w:szCs w:val="28"/>
        </w:rPr>
      </w:pPr>
      <w:r w:rsidRPr="00D2203F">
        <w:rPr>
          <w:rFonts w:ascii="Times New Roman" w:hAnsi="Times New Roman"/>
          <w:b/>
          <w:sz w:val="28"/>
          <w:szCs w:val="28"/>
        </w:rPr>
        <w:t>«Нетрадиционные техники рисования для детей дошкольного возраста»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 xml:space="preserve">"В творчестве нет правильного пути, нет неправильного пути, есть только свой собственный путь" 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Многолетний опыт исследования педагогической работы показывает, что отсутствие необходимых изобразительных умений у детей часто приводит к обыденности и невыразительности детских работ, так как</w:t>
      </w:r>
      <w:r w:rsidR="00D2203F">
        <w:rPr>
          <w:rFonts w:ascii="Times New Roman" w:hAnsi="Times New Roman"/>
          <w:sz w:val="28"/>
          <w:szCs w:val="28"/>
        </w:rPr>
        <w:t>,</w:t>
      </w:r>
      <w:r w:rsidRPr="00D2203F">
        <w:rPr>
          <w:rFonts w:ascii="Times New Roman" w:hAnsi="Times New Roman"/>
          <w:sz w:val="28"/>
          <w:szCs w:val="28"/>
        </w:rPr>
        <w:t xml:space="preserve"> не владея определенными способами изображения, дети исключают из своего рисунка те образы, нарисовать которые затрудняются. Чтобы ребенок рисовал с удовольствием и совершенствовался в своем творчестве, взрослый своевременно должен помогать ему.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Детям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Они не способствую в должной мере развитию воображения, фантазии. А ведь рисовать можно чем угодно и как угодно!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Дети с самого раннего возраста пытаются отразить свои впечатления об окружающем мире в своём изобразительном творчестве.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- Как вы думаете, что может обозначать слово нетрадиционно?</w:t>
      </w:r>
    </w:p>
    <w:p w:rsidR="0034231B" w:rsidRPr="00D2203F" w:rsidRDefault="0034231B" w:rsidP="00D2203F">
      <w:pPr>
        <w:pStyle w:val="a3"/>
        <w:rPr>
          <w:rFonts w:ascii="Times New Roman" w:hAnsi="Times New Roman"/>
          <w:i/>
          <w:sz w:val="28"/>
          <w:szCs w:val="28"/>
        </w:rPr>
      </w:pPr>
      <w:r w:rsidRPr="00D2203F">
        <w:rPr>
          <w:rFonts w:ascii="Times New Roman" w:hAnsi="Times New Roman"/>
          <w:i/>
          <w:sz w:val="28"/>
          <w:szCs w:val="28"/>
        </w:rPr>
        <w:t>(Ответы)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 xml:space="preserve">Нетрадиционно – не основываясь на традиции, устраиваясь не по заведенному обычаю. Отличаясь оригинальностью, происходя не в силу установившейся традиции, не придерживаясь традиций. </w:t>
      </w:r>
      <w:proofErr w:type="gramStart"/>
      <w:r w:rsidRPr="00D2203F">
        <w:rPr>
          <w:rFonts w:ascii="Times New Roman" w:hAnsi="Times New Roman"/>
          <w:sz w:val="28"/>
          <w:szCs w:val="28"/>
        </w:rPr>
        <w:t>(То</w:t>
      </w:r>
      <w:r w:rsidR="00D2203F">
        <w:rPr>
          <w:rFonts w:ascii="Times New Roman" w:hAnsi="Times New Roman"/>
          <w:sz w:val="28"/>
          <w:szCs w:val="28"/>
        </w:rPr>
        <w:t>лковый словарь Ефремовой.</w:t>
      </w:r>
      <w:proofErr w:type="gramEnd"/>
      <w:r w:rsidR="00D220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203F">
        <w:rPr>
          <w:rFonts w:ascii="Times New Roman" w:hAnsi="Times New Roman"/>
          <w:sz w:val="28"/>
          <w:szCs w:val="28"/>
        </w:rPr>
        <w:t>Т. Ф.</w:t>
      </w:r>
      <w:r w:rsidRPr="00D2203F">
        <w:rPr>
          <w:rFonts w:ascii="Times New Roman" w:hAnsi="Times New Roman"/>
          <w:sz w:val="28"/>
          <w:szCs w:val="28"/>
        </w:rPr>
        <w:t>;</w:t>
      </w:r>
      <w:r w:rsidR="00D2203F">
        <w:rPr>
          <w:rFonts w:ascii="Times New Roman" w:hAnsi="Times New Roman"/>
          <w:sz w:val="28"/>
          <w:szCs w:val="28"/>
        </w:rPr>
        <w:t xml:space="preserve"> </w:t>
      </w:r>
      <w:r w:rsidRPr="00D2203F">
        <w:rPr>
          <w:rFonts w:ascii="Times New Roman" w:hAnsi="Times New Roman"/>
          <w:sz w:val="28"/>
          <w:szCs w:val="28"/>
        </w:rPr>
        <w:t xml:space="preserve"> Ефремова. 2000.)</w:t>
      </w:r>
      <w:proofErr w:type="gramEnd"/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2203F">
        <w:rPr>
          <w:rFonts w:ascii="Times New Roman" w:hAnsi="Times New Roman"/>
          <w:sz w:val="28"/>
          <w:szCs w:val="28"/>
        </w:rPr>
        <w:t>Синонимы: индивидуально, на новый лад, неординарно, неповторимо, нестандартно, нетривиально, оригинально, по-новому, по-своему, самобытно, самостоятельно, своеобразно, своеобычно.</w:t>
      </w:r>
      <w:proofErr w:type="gramEnd"/>
    </w:p>
    <w:p w:rsidR="0034231B" w:rsidRPr="00D2203F" w:rsidRDefault="00D2203F" w:rsidP="00D220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(Словарь синонимов</w:t>
      </w:r>
      <w:proofErr w:type="gramStart"/>
      <w:r w:rsidR="0034231B" w:rsidRPr="00D2203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-Что подразумевается под словосочетанием «нетрадиционное рисование»?</w:t>
      </w:r>
    </w:p>
    <w:p w:rsidR="0034231B" w:rsidRPr="00D2203F" w:rsidRDefault="0034231B" w:rsidP="00D2203F">
      <w:pPr>
        <w:pStyle w:val="a3"/>
        <w:rPr>
          <w:rFonts w:ascii="Times New Roman" w:hAnsi="Times New Roman"/>
          <w:i/>
          <w:sz w:val="28"/>
          <w:szCs w:val="28"/>
        </w:rPr>
      </w:pPr>
      <w:r w:rsidRPr="00D2203F">
        <w:rPr>
          <w:rFonts w:ascii="Times New Roman" w:hAnsi="Times New Roman"/>
          <w:i/>
          <w:sz w:val="28"/>
          <w:szCs w:val="28"/>
        </w:rPr>
        <w:t>(Ответы)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 xml:space="preserve">Нетрадиционное рисование – искусство </w:t>
      </w:r>
      <w:proofErr w:type="gramStart"/>
      <w:r w:rsidRPr="00D2203F">
        <w:rPr>
          <w:rFonts w:ascii="Times New Roman" w:hAnsi="Times New Roman"/>
          <w:sz w:val="28"/>
          <w:szCs w:val="28"/>
        </w:rPr>
        <w:t>изображать</w:t>
      </w:r>
      <w:proofErr w:type="gramEnd"/>
      <w:r w:rsidRPr="00D2203F">
        <w:rPr>
          <w:rFonts w:ascii="Times New Roman" w:hAnsi="Times New Roman"/>
          <w:sz w:val="28"/>
          <w:szCs w:val="28"/>
        </w:rPr>
        <w:t xml:space="preserve"> не основываясь на традиции.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 xml:space="preserve">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предметно - развивающей среды нужно учитывать, чтобы содержание носило </w:t>
      </w:r>
      <w:r w:rsidRPr="00D2203F">
        <w:rPr>
          <w:rFonts w:ascii="Times New Roman" w:hAnsi="Times New Roman"/>
          <w:sz w:val="28"/>
          <w:szCs w:val="28"/>
        </w:rPr>
        <w:lastRenderedPageBreak/>
        <w:t>развивающий характер, и было направлен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2203F">
        <w:rPr>
          <w:rFonts w:ascii="Times New Roman" w:hAnsi="Times New Roman"/>
          <w:sz w:val="28"/>
          <w:szCs w:val="28"/>
        </w:rPr>
        <w:t>Сколько дома ненужных интересных вещей (зубная щётка, расчески, поролон, пробки, пенопласт, катушка ниток, свечи и. т. д).</w:t>
      </w:r>
      <w:proofErr w:type="gramEnd"/>
      <w:r w:rsidRPr="00D220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203F">
        <w:rPr>
          <w:rFonts w:ascii="Times New Roman" w:hAnsi="Times New Roman"/>
          <w:sz w:val="28"/>
          <w:szCs w:val="28"/>
        </w:rPr>
        <w:t>Вышли погулять, присмотритесь, а сколько тут интересного: палочки, шишки, листочки, камушки, семена растений, пух одуванчика, чертополоха, тополя.</w:t>
      </w:r>
      <w:proofErr w:type="gramEnd"/>
      <w:r w:rsidRPr="00D2203F">
        <w:rPr>
          <w:rFonts w:ascii="Times New Roman" w:hAnsi="Times New Roman"/>
          <w:sz w:val="28"/>
          <w:szCs w:val="28"/>
        </w:rPr>
        <w:t xml:space="preserve"> Всеми этими предметами обогатили уголок продуктивной деятельности. Необычные материалы и оригинальные техники привлекают детей тем, что здесь не присутствует слово «Нельзя», можно </w:t>
      </w:r>
      <w:proofErr w:type="gramStart"/>
      <w:r w:rsidRPr="00D2203F">
        <w:rPr>
          <w:rFonts w:ascii="Times New Roman" w:hAnsi="Times New Roman"/>
          <w:sz w:val="28"/>
          <w:szCs w:val="28"/>
        </w:rPr>
        <w:t>рисовать</w:t>
      </w:r>
      <w:proofErr w:type="gramEnd"/>
      <w:r w:rsidRPr="00D2203F">
        <w:rPr>
          <w:rFonts w:ascii="Times New Roman" w:hAnsi="Times New Roman"/>
          <w:sz w:val="28"/>
          <w:szCs w:val="28"/>
        </w:rPr>
        <w:t xml:space="preserve">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Мелкой моторики рук и тактильного восприятия;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Пространственной ориентировки на листе бумаги, глазомера и зрительного восприятия;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Внимания и усидчивости;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Изобразительных навыков и умений, наблюдательности, эстетического восприятия, эмоциональной отзывчивости;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Кроме того, в процессе этой деятельности у дошкольника формируются навыки контроля и самоконтроля.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Способствует снятию детских страхов;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Развивает уверенность в своих силах;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Развивает пространственное мышление;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Учит детей свободно выражать свой замысел;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Побуждает детей к творческим поискам и решениям;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Учит детей работать с разнообразным материалом;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 xml:space="preserve">• Развивает чувство композиции, ритма, колорита, </w:t>
      </w:r>
      <w:proofErr w:type="spellStart"/>
      <w:r w:rsidRPr="00D2203F">
        <w:rPr>
          <w:rFonts w:ascii="Times New Roman" w:hAnsi="Times New Roman"/>
          <w:sz w:val="28"/>
          <w:szCs w:val="28"/>
        </w:rPr>
        <w:t>цветовосприятия</w:t>
      </w:r>
      <w:proofErr w:type="spellEnd"/>
      <w:r w:rsidRPr="00D2203F">
        <w:rPr>
          <w:rFonts w:ascii="Times New Roman" w:hAnsi="Times New Roman"/>
          <w:sz w:val="28"/>
          <w:szCs w:val="28"/>
        </w:rPr>
        <w:t>; чувство фактурности и объёмности;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Развивает творческие способности, воображение и полёт фантазии.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Во время работы дети получают эстетическое удовольствие.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игра, которая является основным видом деятельности детей;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сюрпризный момент - любимый герой сказки или мультфильма приходит в гости и приглашает ребенка отправиться в путешествие;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 xml:space="preserve">• просьба о помощи, ведь дети никогда не откажутся помочь </w:t>
      </w:r>
      <w:proofErr w:type="gramStart"/>
      <w:r w:rsidRPr="00D2203F">
        <w:rPr>
          <w:rFonts w:ascii="Times New Roman" w:hAnsi="Times New Roman"/>
          <w:sz w:val="28"/>
          <w:szCs w:val="28"/>
        </w:rPr>
        <w:t>слабому</w:t>
      </w:r>
      <w:proofErr w:type="gramEnd"/>
      <w:r w:rsidRPr="00D2203F">
        <w:rPr>
          <w:rFonts w:ascii="Times New Roman" w:hAnsi="Times New Roman"/>
          <w:sz w:val="28"/>
          <w:szCs w:val="28"/>
        </w:rPr>
        <w:t>, им важно почувствовать себя значимыми;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музыкальное сопровождение. И т. д.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lastRenderedPageBreak/>
        <w:t>Кроме того, желательно живо, эмоционально объяснять ребятам способы действий и показывать приемы изображения.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 xml:space="preserve">С детьми </w:t>
      </w:r>
      <w:r w:rsidRPr="00D2203F">
        <w:rPr>
          <w:rFonts w:ascii="Times New Roman" w:hAnsi="Times New Roman"/>
          <w:b/>
          <w:sz w:val="28"/>
          <w:szCs w:val="28"/>
        </w:rPr>
        <w:t xml:space="preserve">младшего </w:t>
      </w:r>
      <w:r w:rsidRPr="00D2203F">
        <w:rPr>
          <w:rFonts w:ascii="Times New Roman" w:hAnsi="Times New Roman"/>
          <w:sz w:val="28"/>
          <w:szCs w:val="28"/>
        </w:rPr>
        <w:t>дошкольного возраста рекомендуется использовать: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рисование пальчиками;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оттиск печатками из картофеля;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рисование ладошками.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 xml:space="preserve">Детей </w:t>
      </w:r>
      <w:r w:rsidRPr="00D2203F">
        <w:rPr>
          <w:rFonts w:ascii="Times New Roman" w:hAnsi="Times New Roman"/>
          <w:b/>
          <w:sz w:val="28"/>
          <w:szCs w:val="28"/>
        </w:rPr>
        <w:t>среднего</w:t>
      </w:r>
      <w:r w:rsidRPr="00D2203F">
        <w:rPr>
          <w:rFonts w:ascii="Times New Roman" w:hAnsi="Times New Roman"/>
          <w:sz w:val="28"/>
          <w:szCs w:val="28"/>
        </w:rPr>
        <w:t xml:space="preserve"> дошкольного возраста можно знакомить с более сложными техниками: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D2203F">
        <w:rPr>
          <w:rFonts w:ascii="Times New Roman" w:hAnsi="Times New Roman"/>
          <w:sz w:val="28"/>
          <w:szCs w:val="28"/>
        </w:rPr>
        <w:t>тычок</w:t>
      </w:r>
      <w:proofErr w:type="gramEnd"/>
      <w:r w:rsidRPr="00D2203F">
        <w:rPr>
          <w:rFonts w:ascii="Times New Roman" w:hAnsi="Times New Roman"/>
          <w:sz w:val="28"/>
          <w:szCs w:val="28"/>
        </w:rPr>
        <w:t xml:space="preserve"> жесткой полусухой кистью.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печать поролоном;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печать пробками;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восковые мелки + акварель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свеча + акварель;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отпечатки листьев;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рисунки из ладошки;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рисование ватными палочками;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волшебные веревочки.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 xml:space="preserve">А в </w:t>
      </w:r>
      <w:r w:rsidRPr="00D2203F">
        <w:rPr>
          <w:rFonts w:ascii="Times New Roman" w:hAnsi="Times New Roman"/>
          <w:b/>
          <w:sz w:val="28"/>
          <w:szCs w:val="28"/>
        </w:rPr>
        <w:t>старшем</w:t>
      </w:r>
      <w:r w:rsidRPr="00D2203F">
        <w:rPr>
          <w:rFonts w:ascii="Times New Roman" w:hAnsi="Times New Roman"/>
          <w:sz w:val="28"/>
          <w:szCs w:val="28"/>
        </w:rPr>
        <w:t xml:space="preserve"> дошкольном возрасте дети могут освоить еще более трудные методы и техники: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рисование песком;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рисование мыльными пузырями;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• рисование мятой бумагой;</w:t>
      </w:r>
    </w:p>
    <w:p w:rsidR="0034231B" w:rsidRPr="00D2203F" w:rsidRDefault="00D2203F" w:rsidP="00D220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с трубочкой</w:t>
      </w:r>
      <w:r w:rsidR="0034231B" w:rsidRPr="00D2203F">
        <w:rPr>
          <w:rFonts w:ascii="Times New Roman" w:hAnsi="Times New Roman"/>
          <w:sz w:val="28"/>
          <w:szCs w:val="28"/>
        </w:rPr>
        <w:t>;</w:t>
      </w:r>
    </w:p>
    <w:p w:rsidR="0034231B" w:rsidRPr="00D2203F" w:rsidRDefault="00D2203F" w:rsidP="00D220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монотипия пейзажная</w:t>
      </w:r>
      <w:r w:rsidR="0034231B" w:rsidRPr="00D2203F">
        <w:rPr>
          <w:rFonts w:ascii="Times New Roman" w:hAnsi="Times New Roman"/>
          <w:sz w:val="28"/>
          <w:szCs w:val="28"/>
        </w:rPr>
        <w:t>;</w:t>
      </w:r>
    </w:p>
    <w:p w:rsidR="0034231B" w:rsidRPr="00D2203F" w:rsidRDefault="00D2203F" w:rsidP="00D220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печать по трафарету</w:t>
      </w:r>
      <w:r w:rsidR="0034231B" w:rsidRPr="00D2203F">
        <w:rPr>
          <w:rFonts w:ascii="Times New Roman" w:hAnsi="Times New Roman"/>
          <w:sz w:val="28"/>
          <w:szCs w:val="28"/>
        </w:rPr>
        <w:t>;</w:t>
      </w:r>
    </w:p>
    <w:p w:rsidR="0034231B" w:rsidRPr="00D2203F" w:rsidRDefault="00D2203F" w:rsidP="00D220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монотипия предметная</w:t>
      </w:r>
      <w:r w:rsidR="0034231B" w:rsidRPr="00D2203F">
        <w:rPr>
          <w:rFonts w:ascii="Times New Roman" w:hAnsi="Times New Roman"/>
          <w:sz w:val="28"/>
          <w:szCs w:val="28"/>
        </w:rPr>
        <w:t>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D2203F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Pr="00D2203F">
        <w:rPr>
          <w:rFonts w:ascii="Times New Roman" w:hAnsi="Times New Roman"/>
          <w:sz w:val="28"/>
          <w:szCs w:val="28"/>
        </w:rPr>
        <w:t xml:space="preserve"> обычная;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D2203F"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 w:rsidRPr="00D2203F">
        <w:rPr>
          <w:rFonts w:ascii="Times New Roman" w:hAnsi="Times New Roman"/>
          <w:sz w:val="28"/>
          <w:szCs w:val="28"/>
        </w:rPr>
        <w:t>.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>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  <w:r w:rsidRPr="00D2203F">
        <w:rPr>
          <w:rFonts w:ascii="Times New Roman" w:hAnsi="Times New Roman"/>
          <w:sz w:val="28"/>
          <w:szCs w:val="28"/>
        </w:rPr>
        <w:t xml:space="preserve"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 Не бойтесь творить и экспериментировать со своими воспитанниками! </w:t>
      </w: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</w:p>
    <w:p w:rsidR="0034231B" w:rsidRPr="00D2203F" w:rsidRDefault="0034231B" w:rsidP="00D2203F">
      <w:pPr>
        <w:pStyle w:val="a3"/>
        <w:rPr>
          <w:rFonts w:ascii="Times New Roman" w:hAnsi="Times New Roman"/>
          <w:sz w:val="28"/>
          <w:szCs w:val="28"/>
        </w:rPr>
      </w:pPr>
    </w:p>
    <w:p w:rsidR="001B5A67" w:rsidRPr="00D2203F" w:rsidRDefault="001B5A67" w:rsidP="00D2203F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2203F" w:rsidRPr="00D2203F" w:rsidRDefault="00D2203F">
      <w:pPr>
        <w:pStyle w:val="a3"/>
        <w:rPr>
          <w:rFonts w:ascii="Times New Roman" w:hAnsi="Times New Roman"/>
          <w:sz w:val="28"/>
          <w:szCs w:val="28"/>
        </w:rPr>
      </w:pPr>
    </w:p>
    <w:sectPr w:rsidR="00D2203F" w:rsidRPr="00D2203F" w:rsidSect="00DD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1B"/>
    <w:rsid w:val="001B5A67"/>
    <w:rsid w:val="0032287F"/>
    <w:rsid w:val="0034231B"/>
    <w:rsid w:val="00D2203F"/>
    <w:rsid w:val="00DD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0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Росинка</dc:creator>
  <cp:lastModifiedBy>321</cp:lastModifiedBy>
  <cp:revision>3</cp:revision>
  <cp:lastPrinted>2020-02-23T04:17:00Z</cp:lastPrinted>
  <dcterms:created xsi:type="dcterms:W3CDTF">2017-01-13T11:52:00Z</dcterms:created>
  <dcterms:modified xsi:type="dcterms:W3CDTF">2020-02-23T04:17:00Z</dcterms:modified>
</cp:coreProperties>
</file>