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18" w:rsidRPr="00BC3B18" w:rsidRDefault="00BC3B18" w:rsidP="00BC3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дошкольное образовательное учреждение</w:t>
      </w:r>
    </w:p>
    <w:p w:rsidR="00BC3B18" w:rsidRPr="00BC3B18" w:rsidRDefault="00BC3B18" w:rsidP="00BC3B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Сузунский</w:t>
      </w:r>
      <w:proofErr w:type="spellEnd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№3»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sz w:val="24"/>
          <w:lang w:eastAsia="ru-RU"/>
        </w:rPr>
      </w:pPr>
      <w:r w:rsidRPr="00BC3B18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ДОКЛАД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sz w:val="24"/>
          <w:lang w:eastAsia="ru-RU"/>
        </w:rPr>
      </w:pPr>
      <w:r w:rsidRPr="00BC3B18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НА ПЕДАГОГИЧЕСКОМ СОВЕТЕ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sz w:val="24"/>
          <w:lang w:eastAsia="ru-RU"/>
        </w:rPr>
      </w:pPr>
      <w:r w:rsidRPr="00BC3B18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«ТРИЗ-ТЕХНОЛОГИИ КАК СРЕДСТВО РАЗВИТИЯ СВЯЗНОЙ РЕЧИ У ДЕТЕЙ ДОШКОЛЬНОГО ВОЗРАСТА</w:t>
      </w:r>
      <w:r w:rsidR="001E3B8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»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Щетинина Ольга Леонидовна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 2019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Своевременное и полноценное формирование речи в дошкольном возрасте является одним из основных условий нормального развития ребенка и в дальнейшем его успешного обучения в школе. Традиционное обучение дошкольников рассказыванию строится на подражании с преобладанием репродуктивных приемов руководства. Функция ребенка на таких занятиях исполнительская, а не развивающая. Дети не могут сами оценить, выбрать способы исправления ошибок. Это препятствует развитию самостоятельности, активности, творчества. Опыт показывает, что дети фактически воспроизводят рассказ воспитателя с незначительными изменениями. Детские рассказы бедны выразительными средствами, в них практически отсутствуют простые распространенные и сложные предложения.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ТРИЗ – это уникальная технология развития связной речи. ТРИЗ (теория решения изобретательских задач), которая создана ученым-изобретателем </w:t>
      </w:r>
      <w:proofErr w:type="spellStart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Т.С.Альтшуллером</w:t>
      </w:r>
      <w:proofErr w:type="spellEnd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прикладная диалектика, то есть система знаний о закономерностях развития, отказ от метода проб и ошибок в науке, технике, в повседневном нашем быту.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ТРИЗ-педагогики лежат: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методики и технологии, позволяющие овладеть способами снятия психологической инерции (РТВ - развитие творческого воображения);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методология решения проблем, основанная на законах развития систем, общих принципах разрешения противоречий и механизмах приложения их к решению конкретных творческих задач (ОТСМ);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воспитательная система, построенная на теории развития творческой личности (ТРТЛ).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ТРИЗ-педагогики заключается в ее </w:t>
      </w:r>
      <w:proofErr w:type="spellStart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инструментальности</w:t>
      </w:r>
      <w:proofErr w:type="spellEnd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достаточной гарантированности формирования исследовательских умений у детей. За эти качества ТРИЗ называют технологией.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Изучению вопроса внедрения ТРИЗ-технологий в дошкольных образовательных учреждениях особое внимание уделяли такие педагоги, как Е.А.Боброва, </w:t>
      </w:r>
      <w:proofErr w:type="spellStart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С.И.Гин</w:t>
      </w:r>
      <w:proofErr w:type="spellEnd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А.В.Корзун</w:t>
      </w:r>
      <w:proofErr w:type="spellEnd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С.В.Лелюх</w:t>
      </w:r>
      <w:proofErr w:type="spellEnd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И.Н.Мурашковская</w:t>
      </w:r>
      <w:proofErr w:type="spellEnd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А.А.Нестеренко, </w:t>
      </w:r>
      <w:proofErr w:type="spellStart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Т.А.Сидорчук</w:t>
      </w:r>
      <w:proofErr w:type="spellEnd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Е.О.Смирнова, </w:t>
      </w:r>
      <w:proofErr w:type="spellStart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А.М.Страунинг</w:t>
      </w:r>
      <w:proofErr w:type="spellEnd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Н.Н.Хоменко и др.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proofErr w:type="spellStart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Т.А.Сидорчук</w:t>
      </w:r>
      <w:proofErr w:type="spellEnd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Н.Н.Хоменко отмечают, что для организации работы по развитию связной речи детей по ТРИЗ-технологии необходимо: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проведение занятий таким образом, чтобы они вписывались в естественную жизнь детей;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иметь специальную игрушку – героя занятия, которая «помогает» воспитателю. От лица игрушки задаются проблемные вопросы, с ней проводятся обучающие диалоги по теме занятия. Игрушка активно выражает </w:t>
      </w: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 мнение, спрашивает и уточняет непонятное, порой ошибается, запутывается, не понимает. Детское стремление общаться и помогать ей существенно увеличивает активность и заинтересованность;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конце занятия подводить итоги для того, чтобы обучать старших дошкольников навыкам рефлексивного анализа (чем занимались, что узнали нового, что осталось непонятным и другое). Итоги подводятся в самых разнообразных формах: игры «интервью», «копилка новостей», «доскажи предложение» и другие; обсуждение планов на будущее; продуктивная деятельность и обсуждение полученных работ. При этом, желательно, обеспечить естественный переход детей от одного вида деятельности к другим, связав содержание занятия с последующим режимным моментом. После подведения итогов дети расстаются с игрушкой до следующего занятия;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не только коллективные познавательные упражнения, но и индивидуальные на любом окружающем материале. Эти упражнения можно рекомендовать родителям для развивающего общения с детьми;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готовым использовать данный подход в повседневном взаимодействии с детьми, уметь самостоятельно подмечать и стремиться разрешать противоречия, уметь системно воспринимать и анализировать ситуацию.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ТРИЗ-технологии развития связной речи дошкольников включают в себя: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детей созданию образных характеристик объектов, в </w:t>
      </w:r>
      <w:proofErr w:type="gramStart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технологические цепочки, позволяющие достаточно гарантированно научить детей составлению сравнений, загадок и метафор;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составлению дошкольниками рифмованных текстов. Педагогическое воздействие для решения этой дидактической задачи организовано как последовательность творческих заданий. Данная технология развивает у детей способность к созданию рифмованных текстов;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детей составлению творческих рассказов по картине, представлено как система игровых заданий, в результате которых практически каждый ребенок может составить несколько творческих рассказов по картине;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дошкольников составлению текстов сказочного содержания содержит алгоритмы организации умственной деятельности детей по развитию у них способностей составлять сказки различных типов.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этап работы развития связной речи по технологии ТРИЗ – это решение сказочных задач и придумывание новых сказок с помощью специальных методов.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proofErr w:type="spellStart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Т.А.Сидорчук</w:t>
      </w:r>
      <w:proofErr w:type="spellEnd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Н.Н.Хоменко отмечают, что для того чтобы научить ребенка составлять сказку, не нарушая его индивидуальных способностей, необходимо познакомить его с моделями, на основе которых составляется текст. Модель сказки – это та основа, на которую наращивается самостоятельно сделанное содержание. Работа по обучению дошкольников </w:t>
      </w: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составлению текстов сказочного содержания в условиях детского сада должна быть организована по двум направлениям: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1. Это игры и творческие задания, позволяющие ребенку усвоить различные варианты действий и взаимодействий героев, увидеть неограниченные возможности создания образов и их характеристик, узнать, что сказка может быть развернута в любом месте и в любое время. На этом этапе дети познают выразительные средства сказочного текста. Дети учатся делать фантастические преобразования реальных объектов с помощью типовых приемов фантазирования (ТПФ).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метода ТПФ заключается в том, чтобы разделить ситуации на составляющие (реальную и фантастическую), с последующим нахождением реальных проявлений фантастической составляющей. Этот метод хорошо использовать при обучении детей творческому рассказыванию. Придумывать, фантазировать можно не вслепую, а с использованием конкретных приемов: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уменьшение – увеличение объекта (выросла репка маленькая-премаленькая, продолжи сказку);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наоборот (добрый Волк и злая Красная Шапочка);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дробление – объединение (придумывание новой игрушки из частей старых игрушек или невероятного живого, отдельные части которого представляют собой части других животных);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оператор времени (замедление – ускорение времени: нарисуй себя через много лет, нарисуй своего будущего ребенка или какой была твоя мама в детстве);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динамика – статика (оживление неживых объектов и наоборот:</w:t>
      </w:r>
      <w:proofErr w:type="gramEnd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 – живое дерево; Снегурочка – живой снег; Колобок – живое тесто и т. д.).</w:t>
      </w:r>
      <w:proofErr w:type="gramEnd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сами могут выбрать объект, а затем оживить его, придумать название.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педагогических условий для усвоения детьми некоторых моделей составления сказок: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модель составления сказки с помощью метода «Каталога».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позволяет в большей степени решить проблему обучения дошкольников творческому рассказыванию.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понадобится любая детская книга с минимальным количеством иллюстраций. Желательно, чтобы текст был прозаическим. Взрослый задаёт детям вопросы, на основе которых будет строиться сюжет, а ответ дети ищут в книге, произвольно указывая пальцем в любое место на странице. Слова попадаются самые разные, никак не связанные между собой. Выбранные методом «</w:t>
      </w:r>
      <w:proofErr w:type="spellStart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тыка</w:t>
      </w:r>
      <w:proofErr w:type="spellEnd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слова связываются в историю, сказку. Воспитатель может преобразовывать одни части речи в другие. Занятие проводится в быстром темпе, используются разные эмоциональные реакции на каждое новое словосочетание.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здесь – грамотно составить вопросы и расположить их в нужной последовательности. При составлении вопросов следует учитывать некоторые общие особенности построения структуры сказок: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наличие положительного и отрицательного героев;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зло, причинённое отрицательным героем;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борьба положительного героя со злом;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присутствие друзей и помощников и у положительного, и у отрицательного героев, присутствие волшебства.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вопросов может быть следующей.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left="142" w:firstLine="568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ком сочиняем сказку?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left="142" w:firstLine="568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добрый или злой герой? Какое добро (зло) он делал?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left="142" w:firstLine="568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кем он дружил?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left="142" w:firstLine="568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им мешал? Каким образом?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left="142" w:firstLine="568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добрый герой боролся со злом?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left="142" w:firstLine="568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всё закончилось?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ход действия сказки: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Жил-был…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был он какой</w:t>
      </w:r>
      <w:proofErr w:type="gramStart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  <w:proofErr w:type="gramEnd"/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Умел делать что</w:t>
      </w:r>
      <w:proofErr w:type="gramStart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  <w:proofErr w:type="gramEnd"/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Делал он это, потому что…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в это время жила-была…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Она была…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Однажды между ними случилось…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 помогла…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Сделала она это, чтобы… и т. д.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можно варьировать в зависимости от развёртывания сюжета. Это требует от воспитателя некоторого навыка работы с данным методом, умения вовремя сориентироваться и сформулировать новые вопросы, не предусмотренные изначально. По ходу составления необходимо фиксировать придуманный сюжет с помощью символов, знаков, схем, рисунков и т.п. Не следует ожидать, что дети с первого раза сочинят интересную, красивую историю. Как показывает практика, первоначально дошкольникам трудно преодолеть психологическую инерцию и стереотипы: они повторяют идеи друг друга, дублируют события знакомых сказок, иногда вообще молчат. Первые истории, придуманные детьми, как правило, примитивны, неинтересны и кратки. Воспитателю следует помогать детям, подсказывать варианты развития событий, поощрять удачные находки. Постепенно рассказы становятся всё более распространёнными, интересными, волшебными, увлекательными.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BC3B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модель составления сказки с помощью метода «Морфологического анализа».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дошкольниками этот метод очень эффективен для развития творческого воображения, фантазии, преодоления стереотипов. Суть его заключается в комбинировании разных вариантов характеристик определённого объекта при создании нового образа этого объекта.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для морфологического анализа строят таблицу (две оси) или ящик (более двух осей). В качестве осей берут основные характеристики рассматриваемого объекта и записывают возможные их варианты по каждой </w:t>
      </w: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оси. Например, изобретаем новый стул. На одной (вертикальной) оси отложены возможные формы, на другой (горизонтальной) – возможный материал, из которого он может быть сделан.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выбираются различные сочетания элементов разных осей (стеклянный квадратный стул – для принцессы, он красивый, удобный, но может легко разбиться; железный круглый стул – для пианиста, на нем можно легко повернуться, так как он крутится, но тяжело сдвинуть с места и т. д.)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Перебираются все возможные варианты. В продуктивной деятельности дети изображают каждый изобретенный новый стул. Можно предложить детям придумать новую кровать, ковер, игру (в последней по одной оси можно выложить часть тела, с помощью которой можно играть, а по другой – приспособления для игры: мяч, ракетка, скакалка и т. д.).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пример применения метода с использованием «ящика», т.е. таблицы.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создать новый образ какого-либо объекта, нужно выделить как можно большее количество критериев и характеристик этого объекта по каждому из критериев. Работу по методу морфологического анализа лучше всего начинать со сказочных образов. Например, необходимо создать новый образ Ивана-царевича. Наше воображение рисует нам образ молодого человека, доброго, смелого, сильного, красивого и т. п. Не будем пока отказываться от данного образа. Выделим основные критерии, по которым можно охарактеризовать этот сказочный персонаж: возраст, место жительства, внешний вид, средство передвижения, одежда и т. д. Для удобства можно занести данные характеристики в таблицу.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варианты характеристик по выделенным критериям:</w:t>
      </w:r>
    </w:p>
    <w:tbl>
      <w:tblPr>
        <w:tblW w:w="1028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2126"/>
        <w:gridCol w:w="1985"/>
        <w:gridCol w:w="2551"/>
        <w:gridCol w:w="1985"/>
      </w:tblGrid>
      <w:tr w:rsidR="00BC3B18" w:rsidRPr="00BC3B18" w:rsidTr="00BC3B18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18" w:rsidRPr="00BC3B18" w:rsidRDefault="00BC3B18" w:rsidP="00BC3B18">
            <w:pPr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BC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18" w:rsidRPr="00BC3B18" w:rsidRDefault="00BC3B18" w:rsidP="00BC3B18">
            <w:pPr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BC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18" w:rsidRPr="00BC3B18" w:rsidRDefault="00BC3B18" w:rsidP="00BC3B18">
            <w:pPr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BC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 передвижения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18" w:rsidRPr="00BC3B18" w:rsidRDefault="00BC3B18" w:rsidP="00BC3B18">
            <w:pPr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BC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Стиль одежды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18" w:rsidRPr="00BC3B18" w:rsidRDefault="00BC3B18" w:rsidP="00BC3B18">
            <w:pPr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BC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</w:t>
            </w:r>
          </w:p>
        </w:tc>
      </w:tr>
      <w:tr w:rsidR="00BC3B18" w:rsidRPr="00BC3B18" w:rsidTr="00BC3B18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18" w:rsidRPr="00BC3B18" w:rsidRDefault="00BC3B18" w:rsidP="00BC3B18">
            <w:pPr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BC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18" w:rsidRPr="00BC3B18" w:rsidRDefault="00BC3B18" w:rsidP="00BC3B18">
            <w:pPr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BC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Дворец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18" w:rsidRPr="00BC3B18" w:rsidRDefault="00BC3B18" w:rsidP="00BC3B18">
            <w:pPr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BC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18" w:rsidRPr="00BC3B18" w:rsidRDefault="00BC3B18" w:rsidP="00BC3B18">
            <w:pPr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BC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костюм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18" w:rsidRPr="00BC3B18" w:rsidRDefault="00BC3B18" w:rsidP="00BC3B18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BC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</w:t>
            </w:r>
          </w:p>
        </w:tc>
      </w:tr>
      <w:tr w:rsidR="00BC3B18" w:rsidRPr="00BC3B18" w:rsidTr="00BC3B18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18" w:rsidRPr="00BC3B18" w:rsidRDefault="00BC3B18" w:rsidP="00BC3B18">
            <w:pPr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BC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18" w:rsidRPr="00BC3B18" w:rsidRDefault="00BC3B18" w:rsidP="00BC3B18">
            <w:pPr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BC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Многоэтажный дом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18" w:rsidRPr="00BC3B18" w:rsidRDefault="00BC3B18" w:rsidP="00BC3B18">
            <w:pPr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BC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18" w:rsidRPr="00BC3B18" w:rsidRDefault="00BC3B18" w:rsidP="00BC3B18">
            <w:pPr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BC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наряд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18" w:rsidRPr="00BC3B18" w:rsidRDefault="00BC3B18" w:rsidP="00BC3B18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BC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Вредный</w:t>
            </w:r>
          </w:p>
        </w:tc>
      </w:tr>
      <w:tr w:rsidR="00BC3B18" w:rsidRPr="00BC3B18" w:rsidTr="00BC3B18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18" w:rsidRPr="00BC3B18" w:rsidRDefault="00BC3B18" w:rsidP="00BC3B18">
            <w:pPr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BC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18" w:rsidRPr="00BC3B18" w:rsidRDefault="00BC3B18" w:rsidP="00BC3B18">
            <w:pPr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BC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18" w:rsidRPr="00BC3B18" w:rsidRDefault="00BC3B18" w:rsidP="00BC3B18">
            <w:pPr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BC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Ролики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18" w:rsidRPr="00BC3B18" w:rsidRDefault="00BC3B18" w:rsidP="00BC3B18">
            <w:pPr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BC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Строгий костюм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18" w:rsidRPr="00BC3B18" w:rsidRDefault="00BC3B18" w:rsidP="00BC3B18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BC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Нытик</w:t>
            </w:r>
          </w:p>
        </w:tc>
      </w:tr>
      <w:tr w:rsidR="00BC3B18" w:rsidRPr="00BC3B18" w:rsidTr="00BC3B18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18" w:rsidRPr="00BC3B18" w:rsidRDefault="00BC3B18" w:rsidP="00BC3B18">
            <w:pPr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BC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18" w:rsidRPr="00BC3B18" w:rsidRDefault="00BC3B18" w:rsidP="00BC3B18">
            <w:pPr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BC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18" w:rsidRPr="00BC3B18" w:rsidRDefault="00BC3B18" w:rsidP="00BC3B18">
            <w:pPr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BC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18" w:rsidRPr="00BC3B18" w:rsidRDefault="00BC3B18" w:rsidP="00BC3B18">
            <w:pPr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BC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Шорты и майка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18" w:rsidRPr="00BC3B18" w:rsidRDefault="00BC3B18" w:rsidP="00BC3B18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BC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Весельчаки</w:t>
            </w:r>
          </w:p>
        </w:tc>
      </w:tr>
    </w:tbl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критериев выбрано, тем более подробно будет описан новый образ. В их число можно внести привычки героя, хобби, особенности общения, особенности частей тела, цвет волос, глаз и т. д. Характеристик по каждому из критериев также может быть сколь угодно много.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Произвольно выберем из каждого столбца по одной характеристике и соединим воедино. Могут получиться очень интересные образы. Например, Иван-царевич – вредный подросток, одетый в праздничный наряд, проживающий в детском саду и передвигающийся на лыжах. Или старик-весельчак в спортивном костюме, живущий в лесу и передвигающийся на </w:t>
      </w: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роликах. Сразу хочется придумать историю о таком герое. Сколько простора для детского воображения!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можно работать и с рукотворными предметами: придумать новый фасон платья, марку автомобиля, спроектировать дворец, разработать новую модель часов и т. д.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Затруднения вызывает то обстоятельство, что дошкольники не умеют хорошо читать и им трудно удержать в памяти большое количество характеристик объекта. В этом случае воспитателю необходимо продумать, какими символами он будет обозначать их.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морфологическую таблицу, можно, комбинируя героев, места событий и сюжеты знакомых сказок, сочинять новые волшебные истории. При этом необходимо сразу определить, кто будет злым, а кто - добрым героем, с каким злом будут бороться герои, какие волшебные силы будут помогать, какие - мешать и т. д.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модель составления сказки с помощью метода «Системного оператора».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помогает рассмотреть мир в системе, как совокупность связанных между собой определенным образом элементов, удобно функционирующих между собой. Его цель – определить роль и место объектов, и их взаимодействие по каждому элементу.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задач обучения является задача закрепления и систематизации полученных знаний. В теории формирования сильного мышления (одно из направлений ТРИЗ) есть такое понятие: системный оператор. Работа с системным оператором предполагает формирование у ребёнка умение анализировать и описывать систему связей любого объекта материального мира: его назначение, динамику развития в определённый отрезок времени, признаки и строение и др.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объект материального мира имеет своё прошлое, настоящее и будущее. Кроме того, каждый объект имеет свой набор свойств и качеств, которые могут изменяться с течением времени. Если рассматривать объект материального мира, как систему, состоящую из определённых составляющих, имеющих определённые свойства и качества, то данный объект, в свою очередь, будет являться частью другой системы, более широкой по своему строению.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пылесос – это система, состоящая и таких частей, как корпус, шланг, щётка и т. д. В свою очередь, пылесос является частью системы бытовая техника.</w:t>
      </w:r>
      <w:proofErr w:type="gramEnd"/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рассматривая объект, дети определяют, из каких частей он состоит, его видовую принадлежность (транспорт, игрушка, одежда, строение и т. д.).</w:t>
      </w:r>
      <w:proofErr w:type="gramEnd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дети выясняют историю возникновения данного объекта, какой предмет выполнял его функции до его появления, этот предмет аналогично анализируется. Далее детям предоставляется возможность представить себе, каким станет объект в будущем: его функции, внешний вид, как он будет называться и т. п. Целесообразно предложить </w:t>
      </w: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детям закрепить полученные результаты схематично или в рисунке (особенно будущее объекта).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дети учатся производить системные раскладки, анализировать и описывать систему связей между объектами окружающей действительности, строить разного рода классификации по выделенному признаку.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по сочинению сказок должна носить сначала коллективный характер, потом подгрупповой, затем дети составляют те</w:t>
      </w:r>
      <w:proofErr w:type="gramStart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вдв</w:t>
      </w:r>
      <w:proofErr w:type="gramEnd"/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оем или втроем. Далее ребенок сам сочиняет сказку по определенной модели.</w:t>
      </w:r>
    </w:p>
    <w:p w:rsidR="00BC3B18" w:rsidRPr="00BC3B18" w:rsidRDefault="00BC3B18" w:rsidP="00BC3B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BC3B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ТРИЗ-технологии пробуждают интерес у дошкольников к овладению связной речью, способствуют более эффективному обучению; дают воспитателям и детям методы и инструменты творчества, которые осваивает человек независимо от своего возраста. Владея единым инструментом, дети и взрослые могут легче найти общий язык, понять друг друга. Кроме этого, их использование соответствует социальному заказу на развитие творческой, разносторонне развитой личности.</w:t>
      </w:r>
    </w:p>
    <w:p w:rsidR="00007FFA" w:rsidRDefault="001E3B8D"/>
    <w:p w:rsidR="002A095A" w:rsidRDefault="002A095A"/>
    <w:p w:rsidR="002A095A" w:rsidRDefault="002A095A"/>
    <w:p w:rsidR="002A095A" w:rsidRDefault="002A095A"/>
    <w:p w:rsidR="002A095A" w:rsidRDefault="002A095A"/>
    <w:p w:rsidR="002A095A" w:rsidRDefault="002A095A"/>
    <w:p w:rsidR="002A095A" w:rsidRDefault="002A095A"/>
    <w:p w:rsidR="002A095A" w:rsidRDefault="002A095A"/>
    <w:p w:rsidR="002A095A" w:rsidRDefault="002A095A"/>
    <w:p w:rsidR="002A095A" w:rsidRDefault="002A095A"/>
    <w:p w:rsidR="002A095A" w:rsidRDefault="002A095A"/>
    <w:p w:rsidR="002A095A" w:rsidRDefault="002A095A"/>
    <w:p w:rsidR="002A095A" w:rsidRDefault="002A095A"/>
    <w:p w:rsidR="002A095A" w:rsidRDefault="002A095A"/>
    <w:p w:rsidR="002A095A" w:rsidRDefault="002A095A"/>
    <w:p w:rsidR="002A095A" w:rsidRDefault="002A095A"/>
    <w:p w:rsidR="002A095A" w:rsidRDefault="002A095A"/>
    <w:p w:rsidR="002A095A" w:rsidRDefault="002A095A"/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  <w:color w:val="000000"/>
          <w:sz w:val="28"/>
          <w:szCs w:val="28"/>
        </w:rPr>
      </w:pPr>
      <w:bookmarkStart w:id="0" w:name="_GoBack"/>
      <w:r>
        <w:rPr>
          <w:rStyle w:val="c2"/>
          <w:b/>
          <w:bCs/>
          <w:color w:val="000000"/>
          <w:sz w:val="28"/>
          <w:szCs w:val="28"/>
        </w:rPr>
        <w:lastRenderedPageBreak/>
        <w:t>Муниципальное казённое дошкольное образовательное учреждение «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Сузунский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детский сад №3»</w:t>
      </w: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A095A" w:rsidRP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32"/>
          <w:szCs w:val="22"/>
        </w:rPr>
      </w:pPr>
      <w:r w:rsidRPr="002A095A">
        <w:rPr>
          <w:rStyle w:val="c2"/>
          <w:b/>
          <w:bCs/>
          <w:color w:val="000000"/>
          <w:sz w:val="40"/>
          <w:szCs w:val="28"/>
        </w:rPr>
        <w:t>ТРИЗ – технология речевого развития в работе с детьми</w:t>
      </w: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  <w:color w:val="000000"/>
          <w:sz w:val="40"/>
          <w:szCs w:val="28"/>
        </w:rPr>
      </w:pPr>
      <w:r w:rsidRPr="002A095A">
        <w:rPr>
          <w:rStyle w:val="c2"/>
          <w:b/>
          <w:bCs/>
          <w:color w:val="000000"/>
          <w:sz w:val="40"/>
          <w:szCs w:val="28"/>
        </w:rPr>
        <w:t>старшего дошкольного возраста</w:t>
      </w: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  <w:color w:val="000000"/>
          <w:sz w:val="40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  <w:color w:val="000000"/>
          <w:sz w:val="40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  <w:color w:val="000000"/>
          <w:sz w:val="40"/>
          <w:szCs w:val="28"/>
        </w:rPr>
      </w:pPr>
    </w:p>
    <w:p w:rsidR="002A095A" w:rsidRP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right"/>
        <w:rPr>
          <w:rStyle w:val="c2"/>
          <w:bCs/>
          <w:color w:val="000000"/>
          <w:sz w:val="28"/>
          <w:szCs w:val="28"/>
        </w:rPr>
      </w:pPr>
      <w:r w:rsidRPr="002A095A">
        <w:rPr>
          <w:rStyle w:val="c2"/>
          <w:bCs/>
          <w:color w:val="000000"/>
          <w:sz w:val="28"/>
          <w:szCs w:val="28"/>
        </w:rPr>
        <w:t>Воспитатель:</w:t>
      </w: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right"/>
        <w:rPr>
          <w:rStyle w:val="c2"/>
          <w:bCs/>
          <w:color w:val="000000"/>
          <w:sz w:val="28"/>
          <w:szCs w:val="28"/>
        </w:rPr>
      </w:pPr>
      <w:proofErr w:type="spellStart"/>
      <w:r w:rsidRPr="002A095A">
        <w:rPr>
          <w:rStyle w:val="c2"/>
          <w:bCs/>
          <w:color w:val="000000"/>
          <w:sz w:val="28"/>
          <w:szCs w:val="28"/>
        </w:rPr>
        <w:t>Эккерт</w:t>
      </w:r>
      <w:proofErr w:type="spellEnd"/>
      <w:r w:rsidRPr="002A095A">
        <w:rPr>
          <w:rStyle w:val="c2"/>
          <w:bCs/>
          <w:color w:val="000000"/>
          <w:sz w:val="28"/>
          <w:szCs w:val="28"/>
        </w:rPr>
        <w:t xml:space="preserve"> Ольга Леонидовна</w:t>
      </w: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right"/>
        <w:rPr>
          <w:rStyle w:val="c2"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right"/>
        <w:rPr>
          <w:rStyle w:val="c2"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right"/>
        <w:rPr>
          <w:rStyle w:val="c2"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right"/>
        <w:rPr>
          <w:rStyle w:val="c2"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right"/>
        <w:rPr>
          <w:rStyle w:val="c2"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right"/>
        <w:rPr>
          <w:rStyle w:val="c2"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right"/>
        <w:rPr>
          <w:rStyle w:val="c2"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right"/>
        <w:rPr>
          <w:rStyle w:val="c2"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right"/>
        <w:rPr>
          <w:rStyle w:val="c2"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right"/>
        <w:rPr>
          <w:rStyle w:val="c2"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right"/>
        <w:rPr>
          <w:rStyle w:val="c2"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right"/>
        <w:rPr>
          <w:rStyle w:val="c2"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right"/>
        <w:rPr>
          <w:rStyle w:val="c2"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right"/>
        <w:rPr>
          <w:rStyle w:val="c2"/>
          <w:bCs/>
          <w:color w:val="000000"/>
          <w:sz w:val="28"/>
          <w:szCs w:val="28"/>
        </w:rPr>
      </w:pPr>
    </w:p>
    <w:p w:rsid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right"/>
        <w:rPr>
          <w:rStyle w:val="c2"/>
          <w:bCs/>
          <w:color w:val="000000"/>
          <w:sz w:val="28"/>
          <w:szCs w:val="28"/>
        </w:rPr>
      </w:pPr>
    </w:p>
    <w:p w:rsidR="002A095A" w:rsidRPr="002A095A" w:rsidRDefault="002A095A" w:rsidP="002A095A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32"/>
          <w:szCs w:val="22"/>
        </w:rPr>
      </w:pPr>
      <w:r>
        <w:rPr>
          <w:rStyle w:val="c2"/>
          <w:bCs/>
          <w:color w:val="000000"/>
          <w:sz w:val="28"/>
          <w:szCs w:val="28"/>
        </w:rPr>
        <w:t>Сузун 2016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Современное общество предъявляет новые требования к системе образования подрастающего поколения и, в том числе, к первой его ступени – дошкольному образованию. Задача педагогов дошкольных учреждений, согласно ФГОС дошкольного образования - воспитание детей, обладающих высоким творческим потенциалом.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Стало очевидно, что необходимо изменение способов взаимодействия с дошкольниками, чтобы воспитать талантливого человека, способного нестандартно мыслить, смотреть на окружающий мир.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Такими средствами являются инновационные технологии, используемые в дошкольном образовании. Одной из таких технологий смело можно назвать ТРИЗ – теорию решения изобретательных задач. Основателем этой технологии является Генрих </w:t>
      </w:r>
      <w:proofErr w:type="spellStart"/>
      <w:r>
        <w:rPr>
          <w:rStyle w:val="c2"/>
          <w:color w:val="000000"/>
          <w:sz w:val="28"/>
          <w:szCs w:val="28"/>
        </w:rPr>
        <w:t>Саулович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Альтшуллер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Остановимся на использовании приёмов ТРИЗ в развитии речи дошкольников. Через родной язык ребенок входит в жизнь окружающих его людей. Чем внятнее и выразительнее его речь, тем легче ему высказывать свои мысли, тем глубже и богаче его возможности познать действительность. Чем совершеннее речь малыша, тем правильнее будут формироваться его взаимоотношения с детьми и взрослыми, т. е. его поведение, а, следовательно, и его личность в целом.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Работа по развитию речи с использованием ТРИЗ проводится в несколько </w:t>
      </w:r>
      <w:r>
        <w:rPr>
          <w:rStyle w:val="c4"/>
          <w:color w:val="000000"/>
          <w:sz w:val="28"/>
          <w:szCs w:val="28"/>
          <w:u w:val="single"/>
        </w:rPr>
        <w:t>этапов</w:t>
      </w:r>
      <w:r>
        <w:rPr>
          <w:rStyle w:val="c2"/>
          <w:color w:val="000000"/>
          <w:sz w:val="28"/>
          <w:szCs w:val="28"/>
        </w:rPr>
        <w:t>: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первом этапе общения с детьми подводим их к проблеме многофункционального использования объекта. </w:t>
      </w:r>
      <w:r>
        <w:rPr>
          <w:rStyle w:val="c4"/>
          <w:color w:val="000000"/>
          <w:sz w:val="28"/>
          <w:szCs w:val="28"/>
          <w:u w:val="single"/>
        </w:rPr>
        <w:t>Например</w:t>
      </w:r>
      <w:r>
        <w:rPr>
          <w:rStyle w:val="c0"/>
          <w:color w:val="000000"/>
          <w:sz w:val="28"/>
          <w:szCs w:val="28"/>
        </w:rPr>
        <w:t>: Как можно использовать предмет – стул? </w:t>
      </w:r>
      <w:r>
        <w:rPr>
          <w:rStyle w:val="c0"/>
          <w:i/>
          <w:iCs/>
          <w:color w:val="000000"/>
          <w:sz w:val="28"/>
          <w:szCs w:val="28"/>
        </w:rPr>
        <w:t>(как стол, как лестницу, чтобы что-то достать и т. п.)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Второй этап – это </w:t>
      </w:r>
      <w:r>
        <w:rPr>
          <w:rStyle w:val="c0"/>
          <w:i/>
          <w:iCs/>
          <w:color w:val="000000"/>
          <w:sz w:val="28"/>
          <w:szCs w:val="28"/>
        </w:rPr>
        <w:t>«тайна двойного»</w:t>
      </w:r>
      <w:r>
        <w:rPr>
          <w:rStyle w:val="c0"/>
          <w:color w:val="000000"/>
          <w:sz w:val="28"/>
          <w:szCs w:val="28"/>
        </w:rPr>
        <w:t> или выявление противоречий в объекте, явлении, когда что-то в нем хорошо, а что-то плохо, что-то вредно, что-то мешает, а что-то нужно.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  <w:u w:val="single"/>
        </w:rPr>
        <w:t>Например</w:t>
      </w:r>
      <w:r>
        <w:rPr>
          <w:rStyle w:val="c0"/>
          <w:color w:val="000000"/>
          <w:sz w:val="28"/>
          <w:szCs w:val="28"/>
        </w:rPr>
        <w:t>: </w:t>
      </w:r>
      <w:r>
        <w:rPr>
          <w:rStyle w:val="c0"/>
          <w:i/>
          <w:iCs/>
          <w:color w:val="000000"/>
          <w:sz w:val="28"/>
          <w:szCs w:val="28"/>
        </w:rPr>
        <w:t>«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Хорошо-плохо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>.</w:t>
      </w:r>
    </w:p>
    <w:p w:rsidR="002A095A" w:rsidRDefault="002A095A" w:rsidP="002A095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Следующий этап – разрешение противоречий. Для разрешения противоречий существует целая система игровых задач. Например, как узнать, глубокая лужа или нет, если вода в ней мутная? Дети выдвигают разные версии, совместно с ними приходим к одному, а может быть и нескольким, подходящим решениям проблемы.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этапе изобретательства основная </w:t>
      </w:r>
      <w:r>
        <w:rPr>
          <w:rStyle w:val="c4"/>
          <w:color w:val="000000"/>
          <w:sz w:val="28"/>
          <w:szCs w:val="28"/>
          <w:u w:val="single"/>
        </w:rPr>
        <w:t>задача</w:t>
      </w:r>
      <w:r>
        <w:rPr>
          <w:rStyle w:val="c2"/>
          <w:color w:val="000000"/>
          <w:sz w:val="28"/>
          <w:szCs w:val="28"/>
        </w:rPr>
        <w:t>: научить детей искать и находить свое решение. Изобретательство детей выражается в творческой фантазии, в соображении, в придумывании чего-то нового. Для этого детям предлагается ряд специальных заданий. Например, придумайте новую игрушку, новый транспорт и др.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Следующий этап работы по технологии ТРИЗ – это придумывание новых сказок с помощью специальных методов, на которых мы остановимся немного позже.</w:t>
      </w:r>
    </w:p>
    <w:p w:rsidR="002A095A" w:rsidRDefault="002A095A" w:rsidP="002A095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 последнем этапе, опираясь на полученные знания, интуицию, используя оригинальные решения проблем, ребенок учится находить выход из любой сложной ситуации. Здесь воспитатель только наблюдает, ребенок рассчитывает на собственные силы, свой умственный и творческий </w:t>
      </w:r>
      <w:r>
        <w:rPr>
          <w:rStyle w:val="c2"/>
          <w:color w:val="000000"/>
          <w:sz w:val="28"/>
          <w:szCs w:val="28"/>
        </w:rPr>
        <w:lastRenderedPageBreak/>
        <w:t>потенциалы. Ситуации могут быть разные, из любой области человеческой деятельности.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Например, как остаться сухим, гуляя под дождем. Дети отвечали, что можно надеть плащ, взять большую коробку, поднять ее над головой, надеть шляпу с широкими полями и т. п.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 работе по </w:t>
      </w:r>
      <w:proofErr w:type="spellStart"/>
      <w:r>
        <w:rPr>
          <w:rStyle w:val="c2"/>
          <w:color w:val="000000"/>
          <w:sz w:val="28"/>
          <w:szCs w:val="28"/>
        </w:rPr>
        <w:t>тризовским</w:t>
      </w:r>
      <w:proofErr w:type="spellEnd"/>
      <w:r>
        <w:rPr>
          <w:rStyle w:val="c2"/>
          <w:color w:val="000000"/>
          <w:sz w:val="28"/>
          <w:szCs w:val="28"/>
        </w:rPr>
        <w:t> технологиям используем различные методы и приемы.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Один из методов - </w:t>
      </w:r>
      <w:proofErr w:type="spellStart"/>
      <w:r>
        <w:rPr>
          <w:rStyle w:val="c0"/>
          <w:color w:val="000000"/>
          <w:sz w:val="28"/>
          <w:szCs w:val="28"/>
        </w:rPr>
        <w:t>синектика</w:t>
      </w:r>
      <w:proofErr w:type="spellEnd"/>
      <w:r>
        <w:rPr>
          <w:rStyle w:val="c0"/>
          <w:color w:val="000000"/>
          <w:sz w:val="28"/>
          <w:szCs w:val="28"/>
        </w:rPr>
        <w:t>, то есть, аналогия. Личностная аналогия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эмпатия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предлагает ребенку представить самого себя в качестве какого-нибудь предмета или явления в проблемной ситуации. Например, предлагаю взять образ цветочка на клумбе, которую забыли полить и рассказать, о чем он думает в данной ситуации. Дети быстро поняли смысл игры и представляли очень интересные варианты ответов.</w:t>
      </w:r>
    </w:p>
    <w:p w:rsidR="002A095A" w:rsidRDefault="002A095A" w:rsidP="002A095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Прямая аналогия – основывается на поиске сходных процессов в других областях знаний. Например, игровое задание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«Добавь словечко»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Яркое, теплое </w:t>
      </w:r>
      <w:r>
        <w:rPr>
          <w:rStyle w:val="c0"/>
          <w:i/>
          <w:iCs/>
          <w:color w:val="000000"/>
          <w:sz w:val="28"/>
          <w:szCs w:val="28"/>
        </w:rPr>
        <w:t>(Что)</w:t>
      </w:r>
      <w:r>
        <w:rPr>
          <w:rStyle w:val="c2"/>
          <w:color w:val="000000"/>
          <w:sz w:val="28"/>
          <w:szCs w:val="28"/>
        </w:rPr>
        <w:t>– солнце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Снег, мороженое </w:t>
      </w:r>
      <w:r>
        <w:rPr>
          <w:rStyle w:val="c0"/>
          <w:i/>
          <w:iCs/>
          <w:color w:val="000000"/>
          <w:sz w:val="28"/>
          <w:szCs w:val="28"/>
        </w:rPr>
        <w:t>(Что делают)</w:t>
      </w:r>
      <w:r>
        <w:rPr>
          <w:rStyle w:val="c2"/>
          <w:color w:val="000000"/>
          <w:sz w:val="28"/>
          <w:szCs w:val="28"/>
        </w:rPr>
        <w:t> – тают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Звенит, бежит </w:t>
      </w:r>
      <w:r>
        <w:rPr>
          <w:rStyle w:val="c0"/>
          <w:i/>
          <w:iCs/>
          <w:color w:val="000000"/>
          <w:sz w:val="28"/>
          <w:szCs w:val="28"/>
        </w:rPr>
        <w:t>(Что)</w:t>
      </w:r>
      <w:r>
        <w:rPr>
          <w:rStyle w:val="c2"/>
          <w:color w:val="000000"/>
          <w:sz w:val="28"/>
          <w:szCs w:val="28"/>
        </w:rPr>
        <w:t> — ручей</w:t>
      </w:r>
    </w:p>
    <w:p w:rsidR="002A095A" w:rsidRDefault="002A095A" w:rsidP="002A095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Затем познакомили детей с методом фокальных объектов, суть которого в переносе признаков одного или несколько предметов на выбранный нами объект. К определённому объекту "примеряются" свойства и характеристики других, ничем с ним не связанных объектов. Сочетания свойств оказываются иногда очень неожиданными, но именно это и вызывает интерес.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интересно проходит игра </w:t>
      </w:r>
      <w:r>
        <w:rPr>
          <w:rStyle w:val="c0"/>
          <w:i/>
          <w:iCs/>
          <w:color w:val="000000"/>
          <w:sz w:val="28"/>
          <w:szCs w:val="28"/>
        </w:rPr>
        <w:t>«Цепочка слов»</w:t>
      </w:r>
      <w:r>
        <w:rPr>
          <w:rStyle w:val="c2"/>
          <w:color w:val="000000"/>
          <w:sz w:val="28"/>
          <w:szCs w:val="28"/>
        </w:rPr>
        <w:t xml:space="preserve"> - Трава какая? – Зеленая, мягкая? А что еще бывает мягкое? – Подушка. А </w:t>
      </w:r>
      <w:proofErr w:type="gramStart"/>
      <w:r>
        <w:rPr>
          <w:rStyle w:val="c2"/>
          <w:color w:val="000000"/>
          <w:sz w:val="28"/>
          <w:szCs w:val="28"/>
        </w:rPr>
        <w:t>подушка</w:t>
      </w:r>
      <w:proofErr w:type="gramEnd"/>
      <w:r>
        <w:rPr>
          <w:rStyle w:val="c2"/>
          <w:color w:val="000000"/>
          <w:sz w:val="28"/>
          <w:szCs w:val="28"/>
        </w:rPr>
        <w:t xml:space="preserve"> еще </w:t>
      </w:r>
      <w:proofErr w:type="gramStart"/>
      <w:r>
        <w:rPr>
          <w:rStyle w:val="c2"/>
          <w:color w:val="000000"/>
          <w:sz w:val="28"/>
          <w:szCs w:val="28"/>
        </w:rPr>
        <w:t>какая</w:t>
      </w:r>
      <w:proofErr w:type="gramEnd"/>
      <w:r>
        <w:rPr>
          <w:rStyle w:val="c2"/>
          <w:color w:val="000000"/>
          <w:sz w:val="28"/>
          <w:szCs w:val="28"/>
        </w:rPr>
        <w:t>? – Прямоугольная и т. д.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Еще один метод - мозговой штурм. Он предполагает постановку изобретательской задачи и нахождения способов ее решения с помощью перебора ресурсов, выбора идеального решения. Анализ каждой идеи идет по оценке "хорошо - плохо", т. е. что-то в этом предложении хорошо, но что-то плохо. Данный метод позволяет развивать у детей способность к анализу, стимулирует творческую активность в поиске решения проблемы, дает осознание того, что безвыходных ситуаций в жизни не бывает. Из всех решений выбирается оптимальное, позволяющее решить противоречие с минимальными затратами и потерям.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сборниках развивающих сказок Анатолия </w:t>
      </w:r>
      <w:proofErr w:type="spellStart"/>
      <w:r>
        <w:rPr>
          <w:rStyle w:val="c0"/>
          <w:color w:val="000000"/>
          <w:sz w:val="28"/>
          <w:szCs w:val="28"/>
        </w:rPr>
        <w:t>Гина</w:t>
      </w:r>
      <w:proofErr w:type="spellEnd"/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 xml:space="preserve">«Задачки-сказки от кота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Потряскина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>, Владимира Богат </w:t>
      </w:r>
      <w:r>
        <w:rPr>
          <w:rStyle w:val="c0"/>
          <w:i/>
          <w:iCs/>
          <w:color w:val="000000"/>
          <w:sz w:val="28"/>
          <w:szCs w:val="28"/>
        </w:rPr>
        <w:t>«В жаркой Африке»</w:t>
      </w:r>
      <w:r>
        <w:rPr>
          <w:rStyle w:val="c2"/>
          <w:color w:val="000000"/>
          <w:sz w:val="28"/>
          <w:szCs w:val="28"/>
        </w:rPr>
        <w:t> как раз - таки предложены такие задачи, которые предполагают применение метода мозгового штурма.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Главным условием успеха работы является безусловное запрещение оценки и критики предложенных вариантов.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После использования элементов ТРИЗ в разных видах деятельности, мы решили попробовать применить ТРИЗ и в творческом рассказывании, используя различные варианты работы со сказкой.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Например, </w:t>
      </w:r>
      <w:r>
        <w:rPr>
          <w:rStyle w:val="c0"/>
          <w:i/>
          <w:iCs/>
          <w:color w:val="000000"/>
          <w:sz w:val="28"/>
          <w:szCs w:val="28"/>
        </w:rPr>
        <w:t>«Сказка наизнанку»</w:t>
      </w:r>
      <w:r>
        <w:rPr>
          <w:rStyle w:val="c0"/>
          <w:color w:val="000000"/>
          <w:sz w:val="28"/>
          <w:szCs w:val="28"/>
        </w:rPr>
        <w:t> - игра состоит в </w:t>
      </w:r>
      <w:r>
        <w:rPr>
          <w:rStyle w:val="c0"/>
          <w:i/>
          <w:iCs/>
          <w:color w:val="000000"/>
          <w:sz w:val="28"/>
          <w:szCs w:val="28"/>
        </w:rPr>
        <w:t>«перевирании»</w:t>
      </w:r>
      <w:r>
        <w:rPr>
          <w:rStyle w:val="c0"/>
          <w:color w:val="000000"/>
          <w:sz w:val="28"/>
          <w:szCs w:val="28"/>
        </w:rPr>
        <w:t> сказки или в выворачивании </w:t>
      </w:r>
      <w:r>
        <w:rPr>
          <w:rStyle w:val="c0"/>
          <w:i/>
          <w:iCs/>
          <w:color w:val="000000"/>
          <w:sz w:val="28"/>
          <w:szCs w:val="28"/>
        </w:rPr>
        <w:t>«наизнанку»</w:t>
      </w:r>
      <w:r>
        <w:rPr>
          <w:rStyle w:val="c0"/>
          <w:color w:val="000000"/>
          <w:sz w:val="28"/>
          <w:szCs w:val="28"/>
        </w:rPr>
        <w:t> сказочной темы. Можно поменять характеры героев. </w:t>
      </w:r>
      <w:r>
        <w:rPr>
          <w:rStyle w:val="c0"/>
          <w:color w:val="000000"/>
          <w:sz w:val="28"/>
          <w:szCs w:val="28"/>
          <w:u w:val="single"/>
        </w:rPr>
        <w:t>Например</w:t>
      </w:r>
      <w:r>
        <w:rPr>
          <w:rStyle w:val="c2"/>
          <w:color w:val="000000"/>
          <w:sz w:val="28"/>
          <w:szCs w:val="28"/>
        </w:rPr>
        <w:t>: Красная шапочка злая, а волк – добрый.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Используем также вариант </w:t>
      </w:r>
      <w:r>
        <w:rPr>
          <w:rStyle w:val="c0"/>
          <w:i/>
          <w:iCs/>
          <w:color w:val="000000"/>
          <w:sz w:val="28"/>
          <w:szCs w:val="28"/>
        </w:rPr>
        <w:t>«Перевирание сказки»</w:t>
      </w:r>
      <w:r>
        <w:rPr>
          <w:rStyle w:val="c0"/>
          <w:color w:val="000000"/>
          <w:sz w:val="28"/>
          <w:szCs w:val="28"/>
        </w:rPr>
        <w:t>. </w:t>
      </w:r>
      <w:r>
        <w:rPr>
          <w:rStyle w:val="c4"/>
          <w:color w:val="000000"/>
          <w:sz w:val="28"/>
          <w:szCs w:val="28"/>
          <w:u w:val="single"/>
        </w:rPr>
        <w:t>Например</w:t>
      </w:r>
      <w:r>
        <w:rPr>
          <w:rStyle w:val="c0"/>
          <w:color w:val="000000"/>
          <w:sz w:val="28"/>
          <w:szCs w:val="28"/>
        </w:rPr>
        <w:t xml:space="preserve">: Жил был поросёнок </w:t>
      </w:r>
      <w:proofErr w:type="spellStart"/>
      <w:r>
        <w:rPr>
          <w:rStyle w:val="c0"/>
          <w:color w:val="000000"/>
          <w:sz w:val="28"/>
          <w:szCs w:val="28"/>
        </w:rPr>
        <w:t>Наф-Наф</w:t>
      </w:r>
      <w:proofErr w:type="spellEnd"/>
      <w:r>
        <w:rPr>
          <w:rStyle w:val="c0"/>
          <w:color w:val="000000"/>
          <w:sz w:val="28"/>
          <w:szCs w:val="28"/>
        </w:rPr>
        <w:t>. </w:t>
      </w:r>
      <w:r>
        <w:rPr>
          <w:rStyle w:val="c0"/>
          <w:i/>
          <w:iCs/>
          <w:color w:val="000000"/>
          <w:sz w:val="28"/>
          <w:szCs w:val="28"/>
        </w:rPr>
        <w:t>(</w:t>
      </w:r>
      <w:r>
        <w:rPr>
          <w:rStyle w:val="c4"/>
          <w:i/>
          <w:iCs/>
          <w:color w:val="000000"/>
          <w:sz w:val="28"/>
          <w:szCs w:val="28"/>
          <w:u w:val="single"/>
        </w:rPr>
        <w:t>Дети</w:t>
      </w:r>
      <w:r>
        <w:rPr>
          <w:rStyle w:val="c0"/>
          <w:i/>
          <w:iCs/>
          <w:color w:val="000000"/>
          <w:sz w:val="28"/>
          <w:szCs w:val="28"/>
        </w:rPr>
        <w:t xml:space="preserve">: не один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поросёнок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а три)</w:t>
      </w:r>
      <w:r>
        <w:rPr>
          <w:rStyle w:val="c0"/>
          <w:color w:val="000000"/>
          <w:sz w:val="28"/>
          <w:szCs w:val="28"/>
        </w:rPr>
        <w:t>. Ну да три поросёнка. Решили они построить дом из кирпича </w:t>
      </w:r>
      <w:r>
        <w:rPr>
          <w:rStyle w:val="c0"/>
          <w:i/>
          <w:iCs/>
          <w:color w:val="000000"/>
          <w:sz w:val="28"/>
          <w:szCs w:val="28"/>
        </w:rPr>
        <w:t xml:space="preserve">(не они, а их брат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Наф-Наф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)</w:t>
      </w:r>
      <w:r>
        <w:rPr>
          <w:rStyle w:val="c2"/>
          <w:color w:val="000000"/>
          <w:sz w:val="28"/>
          <w:szCs w:val="28"/>
        </w:rPr>
        <w:t> и т. д. Изменяя сказку в самом начале, нужно вести её за детьми, совершенно меняя сюжет настоящей сказки, включая в действие новые персонажи.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Следующее игровое упражнение </w:t>
      </w:r>
      <w:r>
        <w:rPr>
          <w:rStyle w:val="c0"/>
          <w:i/>
          <w:iCs/>
          <w:color w:val="000000"/>
          <w:sz w:val="28"/>
          <w:szCs w:val="28"/>
        </w:rPr>
        <w:t>«Сказка в заданном ключе»</w:t>
      </w:r>
      <w:r>
        <w:rPr>
          <w:rStyle w:val="c0"/>
          <w:color w:val="000000"/>
          <w:sz w:val="28"/>
          <w:szCs w:val="28"/>
        </w:rPr>
        <w:t>. При помощи этого упражнения открываем для детей сказку в другом времени, месте действия. </w:t>
      </w:r>
      <w:r>
        <w:rPr>
          <w:rStyle w:val="c4"/>
          <w:color w:val="000000"/>
          <w:sz w:val="28"/>
          <w:szCs w:val="28"/>
          <w:u w:val="single"/>
        </w:rPr>
        <w:t>Например</w:t>
      </w:r>
      <w:r>
        <w:rPr>
          <w:rStyle w:val="c2"/>
          <w:color w:val="000000"/>
          <w:sz w:val="28"/>
          <w:szCs w:val="28"/>
        </w:rPr>
        <w:t>: Жили старик со старухой у самого синего моря в наши дни. Что будет просить старуха?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Старая сказка в новом ключе, приспособившись к новому сюжету, зазвучит совершенно </w:t>
      </w:r>
      <w:proofErr w:type="gramStart"/>
      <w:r>
        <w:rPr>
          <w:rStyle w:val="c2"/>
          <w:color w:val="000000"/>
          <w:sz w:val="28"/>
          <w:szCs w:val="28"/>
        </w:rPr>
        <w:t>по</w:t>
      </w:r>
      <w:proofErr w:type="gramEnd"/>
      <w:r>
        <w:rPr>
          <w:rStyle w:val="c2"/>
          <w:color w:val="000000"/>
          <w:sz w:val="28"/>
          <w:szCs w:val="28"/>
        </w:rPr>
        <w:t xml:space="preserve"> - другому.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Также предлагаем детям сочинить сказку по заданному началу. Например, в преддверии Нового года, предложили детям придумать </w:t>
      </w:r>
      <w:proofErr w:type="gramStart"/>
      <w:r>
        <w:rPr>
          <w:rStyle w:val="c0"/>
          <w:color w:val="000000"/>
          <w:sz w:val="28"/>
          <w:szCs w:val="28"/>
        </w:rPr>
        <w:t>сказку про Деда</w:t>
      </w:r>
      <w:proofErr w:type="gramEnd"/>
      <w:r>
        <w:rPr>
          <w:rStyle w:val="c0"/>
          <w:color w:val="000000"/>
          <w:sz w:val="28"/>
          <w:szCs w:val="28"/>
        </w:rPr>
        <w:t xml:space="preserve"> Мороза по заданному </w:t>
      </w:r>
      <w:r>
        <w:rPr>
          <w:rStyle w:val="c4"/>
          <w:color w:val="000000"/>
          <w:sz w:val="28"/>
          <w:szCs w:val="28"/>
          <w:u w:val="single"/>
        </w:rPr>
        <w:t>началу</w:t>
      </w:r>
      <w:r>
        <w:rPr>
          <w:rStyle w:val="c2"/>
          <w:color w:val="000000"/>
          <w:sz w:val="28"/>
          <w:szCs w:val="28"/>
        </w:rPr>
        <w:t xml:space="preserve">: «Наступил Новый год. Дед Мороз выехал из дома и поехал развозить детям новогодние подарки и вдруг…. Как вы думаете, что могло случиться?» Дети придумывали свои варианты приключений Деда Мороза. Вариант </w:t>
      </w:r>
      <w:proofErr w:type="gramStart"/>
      <w:r>
        <w:rPr>
          <w:rStyle w:val="c2"/>
          <w:color w:val="000000"/>
          <w:sz w:val="28"/>
          <w:szCs w:val="28"/>
        </w:rPr>
        <w:t>сказки про Деда</w:t>
      </w:r>
      <w:proofErr w:type="gramEnd"/>
      <w:r>
        <w:rPr>
          <w:rStyle w:val="c2"/>
          <w:color w:val="000000"/>
          <w:sz w:val="28"/>
          <w:szCs w:val="28"/>
        </w:rPr>
        <w:t xml:space="preserve"> Мороза был записан, оформлен детскими иллюстрациями. Получилась книжка.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Вообще, проводя работу со сказкой, стараемся записывать сказки, сочиненные детьми, оформляем самодельные книги. Дети очень любят, когда мы эти сказки время от времени ими перечитываем.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Таким образом, хочется отметить, что использование адаптированных методов ТРИЗ в процессе развития речи дошкольников способствует:</w:t>
      </w:r>
    </w:p>
    <w:p w:rsidR="002A095A" w:rsidRDefault="002A095A" w:rsidP="002A095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активизации познавательной деятельности детей;</w:t>
      </w:r>
    </w:p>
    <w:p w:rsidR="002A095A" w:rsidRDefault="002A095A" w:rsidP="002A095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созданию мотивационных установок на проявление творчества;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созданию условий для развития образной стороны речи детей (обогащение словарного запаса оценочной лексики, словами с переносным значением, синонимами и антонимами);</w:t>
      </w:r>
    </w:p>
    <w:p w:rsidR="002A095A" w:rsidRDefault="002A095A" w:rsidP="002A095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-повышению эффективности овладения всеми языковыми средствами;</w:t>
      </w:r>
    </w:p>
    <w:p w:rsidR="002A095A" w:rsidRDefault="002A095A" w:rsidP="002A095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-формированию осознанности в построении лексико-грамматических конструкций;</w:t>
      </w:r>
    </w:p>
    <w:p w:rsidR="002A095A" w:rsidRDefault="002A095A" w:rsidP="002A095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-развитию гибкости аналитико-синтетических операций в мыслительной деятельности.</w:t>
      </w:r>
    </w:p>
    <w:p w:rsidR="002A095A" w:rsidRDefault="002A095A" w:rsidP="002A095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Эта технология очень интересна и увлекательна - стоит только </w:t>
      </w:r>
      <w:proofErr w:type="gramStart"/>
      <w:r>
        <w:rPr>
          <w:rStyle w:val="c2"/>
          <w:color w:val="000000"/>
          <w:sz w:val="28"/>
          <w:szCs w:val="28"/>
        </w:rPr>
        <w:t>поглубже</w:t>
      </w:r>
      <w:proofErr w:type="gramEnd"/>
      <w:r>
        <w:rPr>
          <w:rStyle w:val="c2"/>
          <w:color w:val="000000"/>
          <w:sz w:val="28"/>
          <w:szCs w:val="28"/>
        </w:rPr>
        <w:t xml:space="preserve"> с ней познакомиться.</w:t>
      </w:r>
    </w:p>
    <w:bookmarkEnd w:id="0"/>
    <w:p w:rsidR="002A095A" w:rsidRPr="00BC3B18" w:rsidRDefault="002A095A" w:rsidP="002A095A">
      <w:pPr>
        <w:jc w:val="center"/>
      </w:pPr>
    </w:p>
    <w:sectPr w:rsidR="002A095A" w:rsidRPr="00BC3B18" w:rsidSect="001D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47D"/>
    <w:rsid w:val="001D63EA"/>
    <w:rsid w:val="001E3B8D"/>
    <w:rsid w:val="002A095A"/>
    <w:rsid w:val="003C647D"/>
    <w:rsid w:val="005E36CF"/>
    <w:rsid w:val="00B37922"/>
    <w:rsid w:val="00BC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B1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2A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095A"/>
  </w:style>
  <w:style w:type="paragraph" w:customStyle="1" w:styleId="c1">
    <w:name w:val="c1"/>
    <w:basedOn w:val="a"/>
    <w:rsid w:val="002A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095A"/>
  </w:style>
  <w:style w:type="character" w:customStyle="1" w:styleId="c4">
    <w:name w:val="c4"/>
    <w:basedOn w:val="a0"/>
    <w:rsid w:val="002A095A"/>
  </w:style>
  <w:style w:type="paragraph" w:customStyle="1" w:styleId="c6">
    <w:name w:val="c6"/>
    <w:basedOn w:val="a"/>
    <w:rsid w:val="002A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B1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2A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095A"/>
  </w:style>
  <w:style w:type="paragraph" w:customStyle="1" w:styleId="c1">
    <w:name w:val="c1"/>
    <w:basedOn w:val="a"/>
    <w:rsid w:val="002A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095A"/>
  </w:style>
  <w:style w:type="character" w:customStyle="1" w:styleId="c4">
    <w:name w:val="c4"/>
    <w:basedOn w:val="a0"/>
    <w:rsid w:val="002A095A"/>
  </w:style>
  <w:style w:type="paragraph" w:customStyle="1" w:styleId="c6">
    <w:name w:val="c6"/>
    <w:basedOn w:val="a"/>
    <w:rsid w:val="002A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4</cp:revision>
  <cp:lastPrinted>2020-01-15T16:22:00Z</cp:lastPrinted>
  <dcterms:created xsi:type="dcterms:W3CDTF">2020-01-15T16:05:00Z</dcterms:created>
  <dcterms:modified xsi:type="dcterms:W3CDTF">2020-01-30T05:27:00Z</dcterms:modified>
</cp:coreProperties>
</file>