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60" w:rsidRPr="00805834" w:rsidRDefault="00881860" w:rsidP="00881860">
      <w:pPr>
        <w:pStyle w:val="a4"/>
        <w:rPr>
          <w:sz w:val="28"/>
          <w:szCs w:val="28"/>
        </w:rPr>
      </w:pPr>
    </w:p>
    <w:p w:rsidR="00881860" w:rsidRPr="005069A6" w:rsidRDefault="00881860" w:rsidP="00881860">
      <w:pPr>
        <w:pStyle w:val="a4"/>
        <w:jc w:val="center"/>
        <w:rPr>
          <w:color w:val="000000" w:themeColor="text1"/>
          <w:sz w:val="28"/>
          <w:szCs w:val="28"/>
        </w:rPr>
      </w:pPr>
      <w:r w:rsidRPr="005069A6">
        <w:rPr>
          <w:color w:val="000000" w:themeColor="text1"/>
          <w:sz w:val="28"/>
          <w:szCs w:val="28"/>
        </w:rPr>
        <w:t>МКДОУ «</w:t>
      </w:r>
      <w:proofErr w:type="spellStart"/>
      <w:r w:rsidRPr="005069A6">
        <w:rPr>
          <w:color w:val="000000" w:themeColor="text1"/>
          <w:sz w:val="28"/>
          <w:szCs w:val="28"/>
        </w:rPr>
        <w:t>Сузунский</w:t>
      </w:r>
      <w:proofErr w:type="spellEnd"/>
      <w:r w:rsidRPr="005069A6">
        <w:rPr>
          <w:color w:val="000000" w:themeColor="text1"/>
          <w:sz w:val="28"/>
          <w:szCs w:val="28"/>
        </w:rPr>
        <w:t xml:space="preserve"> детский сад №3»</w:t>
      </w:r>
    </w:p>
    <w:p w:rsidR="00881860" w:rsidRDefault="00881860" w:rsidP="00881860">
      <w:pPr>
        <w:pStyle w:val="a4"/>
        <w:rPr>
          <w:color w:val="FF0000"/>
          <w:sz w:val="28"/>
          <w:szCs w:val="28"/>
        </w:rPr>
      </w:pPr>
    </w:p>
    <w:p w:rsidR="00881860" w:rsidRDefault="00881860" w:rsidP="00881860">
      <w:pPr>
        <w:pStyle w:val="a4"/>
        <w:rPr>
          <w:color w:val="FF0000"/>
          <w:sz w:val="28"/>
          <w:szCs w:val="28"/>
        </w:rPr>
      </w:pPr>
    </w:p>
    <w:p w:rsidR="00881860" w:rsidRDefault="00881860" w:rsidP="00881860">
      <w:pPr>
        <w:pStyle w:val="a4"/>
        <w:rPr>
          <w:color w:val="FF0000"/>
          <w:sz w:val="28"/>
          <w:szCs w:val="28"/>
        </w:rPr>
      </w:pPr>
    </w:p>
    <w:p w:rsidR="00881860" w:rsidRDefault="00881860" w:rsidP="00881860">
      <w:pPr>
        <w:pStyle w:val="a4"/>
        <w:rPr>
          <w:color w:val="FF0000"/>
          <w:sz w:val="28"/>
          <w:szCs w:val="28"/>
        </w:rPr>
      </w:pPr>
    </w:p>
    <w:p w:rsidR="00881860" w:rsidRDefault="00881860" w:rsidP="00881860">
      <w:pPr>
        <w:pStyle w:val="a4"/>
        <w:rPr>
          <w:color w:val="FF0000"/>
          <w:sz w:val="28"/>
          <w:szCs w:val="28"/>
        </w:rPr>
      </w:pPr>
    </w:p>
    <w:p w:rsidR="00881860" w:rsidRDefault="00881860" w:rsidP="00881860">
      <w:pPr>
        <w:pStyle w:val="a4"/>
        <w:rPr>
          <w:color w:val="FF0000"/>
          <w:sz w:val="28"/>
          <w:szCs w:val="28"/>
        </w:rPr>
      </w:pPr>
    </w:p>
    <w:p w:rsidR="00881860" w:rsidRPr="005069A6" w:rsidRDefault="00881860" w:rsidP="00881860">
      <w:pPr>
        <w:pStyle w:val="a4"/>
        <w:jc w:val="center"/>
        <w:rPr>
          <w:b/>
          <w:color w:val="000000" w:themeColor="text1"/>
          <w:sz w:val="56"/>
          <w:szCs w:val="28"/>
        </w:rPr>
      </w:pPr>
      <w:r w:rsidRPr="005069A6">
        <w:rPr>
          <w:b/>
          <w:color w:val="000000" w:themeColor="text1"/>
          <w:sz w:val="56"/>
          <w:szCs w:val="28"/>
        </w:rPr>
        <w:t>Консультация для родителей</w:t>
      </w:r>
    </w:p>
    <w:p w:rsidR="00881860" w:rsidRDefault="00881860" w:rsidP="00881860">
      <w:pPr>
        <w:pStyle w:val="a4"/>
        <w:rPr>
          <w:b/>
          <w:color w:val="000000" w:themeColor="text1"/>
          <w:sz w:val="56"/>
          <w:szCs w:val="28"/>
        </w:rPr>
      </w:pPr>
      <w:r>
        <w:rPr>
          <w:b/>
          <w:color w:val="000000" w:themeColor="text1"/>
          <w:sz w:val="56"/>
          <w:szCs w:val="28"/>
        </w:rPr>
        <w:t>«</w:t>
      </w:r>
      <w:r w:rsidRPr="00881860">
        <w:rPr>
          <w:b/>
          <w:sz w:val="56"/>
          <w:szCs w:val="28"/>
        </w:rPr>
        <w:t>Детский рисунок – ключ к внутреннему миру ребёнка</w:t>
      </w:r>
      <w:r>
        <w:rPr>
          <w:b/>
          <w:color w:val="000000" w:themeColor="text1"/>
          <w:sz w:val="56"/>
          <w:szCs w:val="28"/>
        </w:rPr>
        <w:t>»</w:t>
      </w:r>
    </w:p>
    <w:p w:rsidR="00881860" w:rsidRPr="00881860" w:rsidRDefault="00881860" w:rsidP="00881860">
      <w:pPr>
        <w:pStyle w:val="a4"/>
        <w:rPr>
          <w:sz w:val="28"/>
          <w:szCs w:val="28"/>
        </w:rPr>
      </w:pPr>
    </w:p>
    <w:p w:rsidR="00881860" w:rsidRPr="005069A6" w:rsidRDefault="00881860" w:rsidP="00881860">
      <w:pPr>
        <w:pStyle w:val="a4"/>
        <w:jc w:val="center"/>
        <w:rPr>
          <w:b/>
          <w:color w:val="000000" w:themeColor="text1"/>
          <w:sz w:val="56"/>
          <w:szCs w:val="28"/>
        </w:rPr>
      </w:pPr>
      <w:r>
        <w:rPr>
          <w:noProof/>
        </w:rPr>
        <w:drawing>
          <wp:inline distT="0" distB="0" distL="0" distR="0">
            <wp:extent cx="5422710" cy="3836618"/>
            <wp:effectExtent l="19050" t="0" r="6540" b="0"/>
            <wp:docPr id="1" name="Рисунок 1" descr="http://alenkiytsvetochek.ru/sites/default/files/documents/2019/01/190129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nkiytsvetochek.ru/sites/default/files/documents/2019/01/1901290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784" cy="383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60" w:rsidRDefault="00881860" w:rsidP="00881860">
      <w:pPr>
        <w:pStyle w:val="a4"/>
        <w:jc w:val="center"/>
        <w:rPr>
          <w:color w:val="FF0000"/>
          <w:sz w:val="28"/>
          <w:szCs w:val="28"/>
        </w:rPr>
      </w:pPr>
    </w:p>
    <w:p w:rsidR="00881860" w:rsidRPr="005069A6" w:rsidRDefault="00881860" w:rsidP="00881860">
      <w:pPr>
        <w:pStyle w:val="a4"/>
        <w:jc w:val="center"/>
        <w:rPr>
          <w:color w:val="FF0000"/>
          <w:sz w:val="28"/>
          <w:szCs w:val="28"/>
        </w:rPr>
      </w:pPr>
    </w:p>
    <w:p w:rsidR="00881860" w:rsidRDefault="00881860" w:rsidP="0088186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Выполнила воспитатель:</w:t>
      </w:r>
    </w:p>
    <w:p w:rsidR="00881860" w:rsidRDefault="00881860" w:rsidP="0088186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Щетинина Ольга Леонидовна</w:t>
      </w:r>
    </w:p>
    <w:p w:rsidR="00881860" w:rsidRDefault="00881860" w:rsidP="00881860">
      <w:pPr>
        <w:pStyle w:val="a4"/>
        <w:rPr>
          <w:sz w:val="28"/>
          <w:szCs w:val="28"/>
        </w:rPr>
      </w:pPr>
    </w:p>
    <w:p w:rsidR="00881860" w:rsidRDefault="00881860" w:rsidP="00881860">
      <w:pPr>
        <w:pStyle w:val="a4"/>
        <w:rPr>
          <w:sz w:val="28"/>
          <w:szCs w:val="28"/>
        </w:rPr>
      </w:pPr>
    </w:p>
    <w:p w:rsidR="00881860" w:rsidRDefault="00881860" w:rsidP="00881860">
      <w:pPr>
        <w:pStyle w:val="a4"/>
        <w:rPr>
          <w:sz w:val="28"/>
          <w:szCs w:val="28"/>
        </w:rPr>
      </w:pPr>
    </w:p>
    <w:p w:rsidR="00881860" w:rsidRDefault="00881860" w:rsidP="00881860">
      <w:pPr>
        <w:pStyle w:val="a4"/>
        <w:rPr>
          <w:sz w:val="28"/>
          <w:szCs w:val="28"/>
        </w:rPr>
      </w:pPr>
    </w:p>
    <w:p w:rsidR="00881860" w:rsidRDefault="00881860" w:rsidP="00881860">
      <w:pPr>
        <w:pStyle w:val="a4"/>
        <w:rPr>
          <w:sz w:val="28"/>
          <w:szCs w:val="28"/>
        </w:rPr>
      </w:pPr>
    </w:p>
    <w:p w:rsidR="00881860" w:rsidRDefault="00881860" w:rsidP="00881860">
      <w:pPr>
        <w:pStyle w:val="a4"/>
        <w:rPr>
          <w:sz w:val="28"/>
          <w:szCs w:val="28"/>
        </w:rPr>
      </w:pPr>
    </w:p>
    <w:p w:rsidR="00881860" w:rsidRDefault="00881860" w:rsidP="0088186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узун 2019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Все дети без исключения любят рисовать. Рисуют дети то, что видят вокруг себя, что любят, о чем мечтают. Поэтому любой детский рисунок можно считать, как говорят психологи, проективным, то есть отражающим внутренний мир и переживания ребенка.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 xml:space="preserve"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мире. Понаблюдайте за тем, насколько ваш рисующий ребенок увлечен тем, что делает. Он уходит всем своим существом в то, что делает. Он в этот момент сконцентрирован на все 100% на самом процессе. Его детская творческая энергия направлена на лист бумаги. И он не замечает несовершенств, которые  нам взрослым очевидны. Мы смотрим на рисунок ребенка критически, а сам ребенок – нет. Он радуется самому творению, он и лист бумаги – одно целое. Ребенок еще не разделен со своим творениями, он живет тем, что делает. Попробуйте позвать ребенка к столу в тот момент, когда он творит, и вы поймете, чем ребенок отличается от взрослого. Ребенок играет в игру, и он весь в этой игре. Он увлечен, и вырвать его из-за какой-то мелочи (например, обедать) бывает нелегко. При этом ребенку нет нужды в совершенных игрушках, или совершенных красках, карандашах. Он творит из всего, что у него есть под руками. Вы наблюдали за тем, как ребенок рисует по песку? Вы же знаете, что ребенку важно рисовать, и при этом сгодятся и обои в вашей спальне! Он творит! Он выражает свое творческое начало, и ему неважно на определенном этапе, кто оценит его труд! Потом, если критиков будет много его творчеству, он закроется, он наработает тысячу комплексов, с которыми пойдет во взрослую жизнь. Но до того как взрослые критики, успеют насадить в его чистое сознание «как правильно» и «как неправильно», он, творя, летает на крыльях радостного удовольствия самим процессом. И очень важно взрослым не мешать ребенку. Важно помочь раскрыться ему еще больше, еще эмоциональнее выражать себя на листке бумаги. Потому что, если ребенок освоит в детском возрасте, вкус творчества и концентрации на том, что он делает, вкус к сосредоточению, то и во взрослой жизни он будет парить на крыльях самого процесса  творения своей жизни. Ребенок творит свой мир на бумаге, и через игры. Взрослый творит свой мир через взрослые игры и «взрослые» рисования на холсте реальности своими мыслями и эмоциями. 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Помогите ребенку расти! Как? Не мешаете ему творить свой мир. Его внутренняя система руководства подсказывает ему как ему жить. Ваша задача, как взрослого, помочь ему раскрыться, словно бутон раскрывается в цветок. Внутри бутона уже есть сам цветок, только бутон еще не раскрыл потенциал красоты цветка. Так и ваш ребенок, он как бутон в себе содержит весь потенциала Человека с большой буквы. И, если ему не мешать своими взрослыми «ограничениями» и страхами, он достигнет наивысшего потенциала в своей жизни. Рисунок помогает ему осваивать такие процессы, как сосредоточение и концентрация на реальности жизни, которые так не хватает взрослому человеку.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lastRenderedPageBreak/>
        <w:t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 Дело в том, что дети не обладают способностью излагать сложные эмоции словами.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хоть на уши встаньте, но не добьетесь от него, ни слова по этому поводу. Но если вы дадите лист бумаги и попросите что-нибудь нарисовать, то, вполне возможно, получите ответ на вопрос.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Итак, ваш ребенок нарисовал рисунок. Сосредоточьтесь на сюжете. Дети рисуют то, что их волнует. Если ребенок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Если в рисунках много животных — это может говорить о чувствительности и ранимости. Дети часто отождествляют себя со зверями. По тому, какое настроение у животного на картинке, можно судить о душевном комфорте малыша.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 xml:space="preserve">Технику рисуют мальчишки. И это совершенно нормально. Рисунки 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 </w:t>
      </w:r>
      <w:proofErr w:type="gramStart"/>
      <w:r w:rsidRPr="00805834">
        <w:rPr>
          <w:sz w:val="28"/>
          <w:szCs w:val="28"/>
        </w:rPr>
        <w:t>эпизодический</w:t>
      </w:r>
      <w:proofErr w:type="gramEnd"/>
      <w:r w:rsidRPr="00805834">
        <w:rPr>
          <w:sz w:val="28"/>
          <w:szCs w:val="28"/>
        </w:rPr>
        <w:t>, после просмотра боевика или криминального сюжета из новостей, — это вполне естественное проявление тревожности.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 xml:space="preserve"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 </w:t>
      </w:r>
      <w:proofErr w:type="gramStart"/>
      <w:r w:rsidRPr="00805834">
        <w:rPr>
          <w:sz w:val="28"/>
          <w:szCs w:val="28"/>
        </w:rPr>
        <w:t>близких</w:t>
      </w:r>
      <w:proofErr w:type="gramEnd"/>
      <w:r w:rsidRPr="00805834">
        <w:rPr>
          <w:sz w:val="28"/>
          <w:szCs w:val="28"/>
        </w:rPr>
        <w:t xml:space="preserve">. А вот черный цвет и штриховки, рвущие бумагу, могут говорить о страхе, отгороженности, подавленности. Если большинство рисунков </w:t>
      </w:r>
      <w:proofErr w:type="gramStart"/>
      <w:r w:rsidRPr="00805834">
        <w:rPr>
          <w:sz w:val="28"/>
          <w:szCs w:val="28"/>
        </w:rPr>
        <w:t>окрашены</w:t>
      </w:r>
      <w:proofErr w:type="gramEnd"/>
      <w:r w:rsidRPr="00805834">
        <w:rPr>
          <w:sz w:val="28"/>
          <w:szCs w:val="28"/>
        </w:rPr>
        <w:t xml:space="preserve"> в черное — обязательно посоветуйтесь со специалистом.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Детское рисование в своем развитии проходит несколько определенных общих этапов. Характерно, что дети, воспитывающиеся в условиях разных культур, в своих рисунках обязательно проходят стадии «марания», «</w:t>
      </w:r>
      <w:proofErr w:type="spellStart"/>
      <w:r w:rsidRPr="00805834">
        <w:rPr>
          <w:sz w:val="28"/>
          <w:szCs w:val="28"/>
        </w:rPr>
        <w:t>головоногов</w:t>
      </w:r>
      <w:proofErr w:type="spellEnd"/>
      <w:r w:rsidRPr="00805834">
        <w:rPr>
          <w:sz w:val="28"/>
          <w:szCs w:val="28"/>
        </w:rPr>
        <w:t>» и т.п. Рисунки детей разных народов, но одного возраста поражают удивительным сходством.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В этой связи возникает ряд вопросов. Во-первых, почему и зачем дети рисуют? Во-вторых, почему на определенном этапе изобразительная деятельность переживает бурный расцвет, а затем интерес к рисованию (также в определенном возрасте) внезапно угасает? В-третьих, чем обусловлено существование этого ограниченного во времени периода детского рисования и наличие внутри него сменяющих друг друга этапов?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 xml:space="preserve">По мнению некоторых специалистов, изобразительная деятельность имеет особый биологический смысл. Детство - период интенсивного становления физиологических и психических функций. Рисование при этом играет роль </w:t>
      </w:r>
      <w:r w:rsidRPr="00805834">
        <w:rPr>
          <w:sz w:val="28"/>
          <w:szCs w:val="28"/>
        </w:rPr>
        <w:lastRenderedPageBreak/>
        <w:t>одного из механизмов выполнения программы совершенствования организма и психики.</w:t>
      </w:r>
    </w:p>
    <w:p w:rsidR="00881860" w:rsidRDefault="00881860" w:rsidP="00881860">
      <w:pPr>
        <w:pStyle w:val="a4"/>
        <w:rPr>
          <w:sz w:val="28"/>
          <w:szCs w:val="28"/>
        </w:rPr>
      </w:pP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Что означают рисунки детей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 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Цветы</w:t>
      </w:r>
      <w:r w:rsidRPr="00805834">
        <w:rPr>
          <w:sz w:val="28"/>
          <w:szCs w:val="28"/>
        </w:rPr>
        <w:t>. Энергично и размашисто нарисованные цветы говорят о мечтательности, хорошо развитой фантазии. Более мягкие округлые формы свидетельствуют о личности чувствительной и ранимой.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Солнышко с лучами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t>характеризует человека радостного, жизнелюбивого, оптимиста.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Кружевные облака</w:t>
      </w:r>
      <w:r w:rsidRPr="00805834">
        <w:rPr>
          <w:rStyle w:val="apple-converted-space"/>
          <w:bCs/>
          <w:sz w:val="28"/>
          <w:szCs w:val="28"/>
        </w:rPr>
        <w:t> </w:t>
      </w:r>
      <w:r w:rsidRPr="00805834">
        <w:rPr>
          <w:sz w:val="28"/>
          <w:szCs w:val="28"/>
        </w:rPr>
        <w:t>— творческая личность, любящая мир вокруг,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Домик.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t>Сигнализирует о любви к порядку, аккуратности.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Дерево: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Без листьев, ствол и ветви — у ребенка нет собственного мнения. Ему очень важно, что говорят другие.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Широкий ствол, густые ветви, округлая крона — ребенок оптимист, весельчак, но его больше занимает реальное, а не воображаемое.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Ствол длинный, дерево вытянутое, с ветками и негустыми листи</w:t>
      </w:r>
      <w:r w:rsidRPr="00805834">
        <w:rPr>
          <w:sz w:val="28"/>
          <w:szCs w:val="28"/>
        </w:rPr>
        <w:softHyphen/>
        <w:t>ками — человек несколько поверхностный. Надо вырабатывать усид</w:t>
      </w:r>
      <w:r w:rsidRPr="00805834">
        <w:rPr>
          <w:sz w:val="28"/>
          <w:szCs w:val="28"/>
        </w:rPr>
        <w:softHyphen/>
        <w:t>чивость, трудолюбие, и тогда все будет прекрасно.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Круги.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t>Общительные люди. Любят коллективную работу. Также это сигнал о недостатке внимания со стороны окружающих. Ребенок, рисующий круги, тоскует по настоящей дружбе, нежности, любви.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Прямоугольники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t>— склонность к планированию, расчетливость, Этого человека нелегко застать врасплох. Ставит реальные цели. Решителен. Всегда отстаивает собственное мнение.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Спирали, завитки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t>— честолюбие, эгоизм. Все должно вращаться вокруг его персоны.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Решеточки, сеточки.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t>Такой рисунок свидетельствует, что ребенок загнан в угол. Ему неуютно. Не хватает смелости противостоять неприятностям.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Шахматная клетка</w:t>
      </w:r>
      <w:r w:rsidRPr="00805834">
        <w:rPr>
          <w:rStyle w:val="apple-converted-space"/>
          <w:sz w:val="28"/>
          <w:szCs w:val="28"/>
        </w:rPr>
        <w:t> </w:t>
      </w:r>
      <w:r w:rsidRPr="00805834">
        <w:rPr>
          <w:sz w:val="28"/>
          <w:szCs w:val="28"/>
        </w:rPr>
        <w:t>— деловитость, скрытность, чувство противоречия.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rStyle w:val="a3"/>
          <w:sz w:val="28"/>
          <w:szCs w:val="28"/>
        </w:rPr>
        <w:t>Обратите ваше внимание на следующее: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Счастливый, уверенный в себе ребенок рисует жирные четкие линии. Концентрирует изображение в центре листа.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Те, у кого наблюдаются проблемы во взаимоотношении со сверстниками и в воспитании собственного «Я», пытаются охватить все пространство на бумаге.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Дети волевые, реалистичные отдают предпочтение прямым лини</w:t>
      </w:r>
      <w:r w:rsidRPr="00805834">
        <w:rPr>
          <w:sz w:val="28"/>
          <w:szCs w:val="28"/>
        </w:rPr>
        <w:softHyphen/>
        <w:t>ям, четким углам, редко используют кружочки и овалы.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Неуверенный в себе человек выбирает не очень яркие цвета. Рисует, едва касаясь бумаги, отчего его творения получаются блеклыми, невыразительными. Он не желает привлекать к себе внимание.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Личность агрессивная часто непроизвольно ломает грифель карандаша, быстро исписывает фломастер. Каракули резкие, по всему листу.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Добрый, доверчивый ребенок использует много тонких, извилис</w:t>
      </w:r>
      <w:r w:rsidRPr="00805834">
        <w:rPr>
          <w:sz w:val="28"/>
          <w:szCs w:val="28"/>
        </w:rPr>
        <w:softHyphen/>
        <w:t>тых линий.</w:t>
      </w:r>
    </w:p>
    <w:p w:rsidR="00881860" w:rsidRPr="00805834" w:rsidRDefault="00881860" w:rsidP="00881860">
      <w:pPr>
        <w:pStyle w:val="a4"/>
        <w:rPr>
          <w:rStyle w:val="a3"/>
          <w:sz w:val="28"/>
          <w:szCs w:val="28"/>
        </w:rPr>
      </w:pPr>
      <w:bookmarkStart w:id="0" w:name="_GoBack"/>
      <w:r w:rsidRPr="00805834">
        <w:rPr>
          <w:rStyle w:val="a3"/>
          <w:sz w:val="28"/>
          <w:szCs w:val="28"/>
        </w:rPr>
        <w:lastRenderedPageBreak/>
        <w:t>Пластилиновая живопись</w:t>
      </w:r>
    </w:p>
    <w:bookmarkEnd w:id="0"/>
    <w:p w:rsidR="00881860" w:rsidRPr="00805834" w:rsidRDefault="00881860" w:rsidP="00881860">
      <w:pPr>
        <w:pStyle w:val="a4"/>
        <w:rPr>
          <w:sz w:val="28"/>
          <w:szCs w:val="28"/>
        </w:rPr>
      </w:pP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Творческие занятия по пластилиновой живописи с ребенком – чудесная возможность для вас побыть вместе. Попробуйте найти время для совместного творчества, и это время не окажется потраченным напрасно.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Старайтесь, чтобы занятия проходили в атмосфере доброжелательности и взаимопонимания.    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Ободряйте, хвалите ребенка (естественно, не переходя на лесть), поощряйте его к дальнейшим успехам.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Никогда не подвергайте резкой критике результаты трудов ребенка, даже если они далеки от совершенства: ведь ребенок действительно старался! Чуть позже тактично укажите на промахи и предложите попробовать сделать лучше.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Позаботьтесь о рабочем месте. Оно должно быть хорошо освещенным, соответствовать росту ребенка.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Приобретите ребенку фартук и нарукавники для работы.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proofErr w:type="gramStart"/>
      <w:r w:rsidRPr="00805834">
        <w:rPr>
          <w:sz w:val="28"/>
          <w:szCs w:val="28"/>
        </w:rPr>
        <w:t xml:space="preserve">Выделите специальное место для хранения </w:t>
      </w:r>
      <w:proofErr w:type="spellStart"/>
      <w:r w:rsidRPr="00805834">
        <w:rPr>
          <w:sz w:val="28"/>
          <w:szCs w:val="28"/>
        </w:rPr>
        <w:t>изоматериалов</w:t>
      </w:r>
      <w:proofErr w:type="spellEnd"/>
      <w:r w:rsidRPr="00805834">
        <w:rPr>
          <w:sz w:val="28"/>
          <w:szCs w:val="28"/>
        </w:rPr>
        <w:t>: бумаги, картона, пластилина, стек, красок, карандашей, пастели и т.д., чтобы ребенок знал, где и что находится.</w:t>
      </w:r>
      <w:proofErr w:type="gramEnd"/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Не выбрасывайте (по возможности) результаты труда вашего юного творца. Стоит завести специальную папку-книжку для плоских поделок и отвести полочку для объемных. Детские работы можно оформить в рамочки и повесить как картины на стену или подвесить на прочных нитках (леске) к потолку, карнизам.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sz w:val="28"/>
          <w:szCs w:val="28"/>
        </w:rPr>
        <w:t>Повесьте яркие картины над кроватью ребенка — пусть художник видит их, просыпаясь утром, они создадут ему положительный заряд и хорошее настроение на предстоящий день.</w:t>
      </w:r>
    </w:p>
    <w:p w:rsidR="00881860" w:rsidRPr="00805834" w:rsidRDefault="00881860" w:rsidP="00881860">
      <w:pPr>
        <w:pStyle w:val="a4"/>
        <w:rPr>
          <w:sz w:val="28"/>
          <w:szCs w:val="28"/>
        </w:rPr>
      </w:pPr>
      <w:r w:rsidRPr="00805834">
        <w:rPr>
          <w:noProof/>
          <w:sz w:val="28"/>
          <w:szCs w:val="28"/>
        </w:rPr>
        <w:drawing>
          <wp:inline distT="0" distB="0" distL="0" distR="0">
            <wp:extent cx="2219654" cy="2195403"/>
            <wp:effectExtent l="19050" t="0" r="9196" b="0"/>
            <wp:docPr id="2" name="Рисунок 163" descr="ПЛАСТИЛИНОВОЕ ЧУДО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ПЛАСТИЛИНОВОЕ ЧУДО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950" cy="220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60" w:rsidRPr="00805834" w:rsidRDefault="00881860" w:rsidP="00881860">
      <w:pPr>
        <w:pStyle w:val="a4"/>
        <w:rPr>
          <w:sz w:val="28"/>
          <w:szCs w:val="28"/>
        </w:rPr>
      </w:pPr>
    </w:p>
    <w:p w:rsidR="00007FFA" w:rsidRDefault="00881860"/>
    <w:sectPr w:rsidR="00007FFA" w:rsidSect="00A0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60"/>
    <w:rsid w:val="00161285"/>
    <w:rsid w:val="00465AC5"/>
    <w:rsid w:val="005E36CF"/>
    <w:rsid w:val="007E1D94"/>
    <w:rsid w:val="00881860"/>
    <w:rsid w:val="00A06475"/>
    <w:rsid w:val="00B37922"/>
    <w:rsid w:val="00F5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860"/>
  </w:style>
  <w:style w:type="character" w:styleId="a3">
    <w:name w:val="Strong"/>
    <w:basedOn w:val="a0"/>
    <w:uiPriority w:val="22"/>
    <w:qFormat/>
    <w:rsid w:val="00881860"/>
    <w:rPr>
      <w:b/>
      <w:bCs/>
    </w:rPr>
  </w:style>
  <w:style w:type="paragraph" w:styleId="a4">
    <w:name w:val="No Spacing"/>
    <w:uiPriority w:val="1"/>
    <w:qFormat/>
    <w:rsid w:val="00881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1486</Words>
  <Characters>8475</Characters>
  <Application>Microsoft Office Word</Application>
  <DocSecurity>0</DocSecurity>
  <Lines>70</Lines>
  <Paragraphs>19</Paragraphs>
  <ScaleCrop>false</ScaleCrop>
  <Company>Microsoft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1</cp:revision>
  <cp:lastPrinted>2020-02-23T11:05:00Z</cp:lastPrinted>
  <dcterms:created xsi:type="dcterms:W3CDTF">2020-02-23T10:57:00Z</dcterms:created>
  <dcterms:modified xsi:type="dcterms:W3CDTF">2020-02-23T11:07:00Z</dcterms:modified>
</cp:coreProperties>
</file>